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8C409" w14:textId="0539A56B" w:rsidR="00922FE8" w:rsidRDefault="00D60800">
      <w:hyperlink r:id="rId4" w:history="1">
        <w:r w:rsidRPr="000A1683">
          <w:rPr>
            <w:rStyle w:val="Hyperlink"/>
          </w:rPr>
          <w:t>https://www.newbeginningsalc.com/</w:t>
        </w:r>
      </w:hyperlink>
      <w:r>
        <w:t xml:space="preserve"> </w:t>
      </w:r>
    </w:p>
    <w:p w14:paraId="7176B016" w14:textId="77777777" w:rsidR="00D60800" w:rsidRDefault="00D60800"/>
    <w:p w14:paraId="5F73F269" w14:textId="515C3F0E" w:rsidR="00D60800" w:rsidRDefault="00D60800">
      <w:r>
        <w:rPr>
          <w:noProof/>
        </w:rPr>
        <w:drawing>
          <wp:inline distT="0" distB="0" distL="0" distR="0" wp14:anchorId="5AEBE968" wp14:editId="56F05AF3">
            <wp:extent cx="6087431" cy="3536699"/>
            <wp:effectExtent l="0" t="0" r="0" b="0"/>
            <wp:docPr id="635987930" name="Picture 1" descr="A person and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87930" name="Picture 1" descr="A person and person smil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07" cy="354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8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800"/>
    <w:rsid w:val="00067228"/>
    <w:rsid w:val="002012F5"/>
    <w:rsid w:val="006776BE"/>
    <w:rsid w:val="00922FE8"/>
    <w:rsid w:val="00AE6BB8"/>
    <w:rsid w:val="00CA063D"/>
    <w:rsid w:val="00CF1733"/>
    <w:rsid w:val="00D6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D7944A"/>
  <w15:chartTrackingRefBased/>
  <w15:docId w15:val="{91201618-9864-A341-A807-F85FFF58E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8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08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8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08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08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080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08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08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080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8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08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08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08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08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08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08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08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08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08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8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80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08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08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08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08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08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08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8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08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6080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0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newbeginningsal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Ashaunti Davis</dc:creator>
  <cp:keywords/>
  <dc:description/>
  <cp:lastModifiedBy>Ashaunti Davis</cp:lastModifiedBy>
  <cp:revision>1</cp:revision>
  <dcterms:created xsi:type="dcterms:W3CDTF">2024-07-24T17:58:00Z</dcterms:created>
  <dcterms:modified xsi:type="dcterms:W3CDTF">2024-07-24T18:00:00Z</dcterms:modified>
</cp:coreProperties>
</file>