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8AE30"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b/>
          <w:bCs/>
          <w:sz w:val="24"/>
          <w:szCs w:val="24"/>
        </w:rPr>
        <w:t>200-hour Curriculum</w:t>
      </w:r>
      <w:r w:rsidRPr="008A7AEF">
        <w:rPr>
          <w:rFonts w:ascii="Times New Roman" w:eastAsia="Times New Roman" w:hAnsi="Times New Roman" w:cs="Times New Roman"/>
          <w:sz w:val="24"/>
          <w:szCs w:val="24"/>
        </w:rPr>
        <w:t xml:space="preserve"> YTT101 Yoga Teacher Training 200 hrs </w:t>
      </w:r>
      <w:r w:rsidRPr="008A7AEF">
        <w:rPr>
          <w:rFonts w:ascii="Times New Roman" w:eastAsia="Times New Roman" w:hAnsi="Times New Roman" w:cs="Times New Roman"/>
          <w:b/>
          <w:bCs/>
          <w:sz w:val="24"/>
          <w:szCs w:val="24"/>
        </w:rPr>
        <w:t>Total Hours</w:t>
      </w:r>
      <w:r w:rsidRPr="008A7AEF">
        <w:rPr>
          <w:rFonts w:ascii="Times New Roman" w:eastAsia="Times New Roman" w:hAnsi="Times New Roman" w:cs="Times New Roman"/>
          <w:sz w:val="24"/>
          <w:szCs w:val="24"/>
        </w:rPr>
        <w:t xml:space="preserve"> </w:t>
      </w:r>
      <w:r w:rsidRPr="008A7AEF">
        <w:rPr>
          <w:rFonts w:ascii="Times New Roman" w:eastAsia="Times New Roman" w:hAnsi="Times New Roman" w:cs="Times New Roman"/>
          <w:b/>
          <w:bCs/>
          <w:sz w:val="24"/>
          <w:szCs w:val="24"/>
        </w:rPr>
        <w:t>200 hrs</w:t>
      </w:r>
      <w:r w:rsidRPr="008A7AEF">
        <w:rPr>
          <w:rFonts w:ascii="Times New Roman" w:eastAsia="Times New Roman" w:hAnsi="Times New Roman" w:cs="Times New Roman"/>
          <w:sz w:val="24"/>
          <w:szCs w:val="24"/>
        </w:rPr>
        <w:t xml:space="preserve"> </w:t>
      </w:r>
    </w:p>
    <w:p w14:paraId="433F32D1"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b/>
          <w:bCs/>
          <w:sz w:val="24"/>
          <w:szCs w:val="24"/>
        </w:rPr>
        <w:t>Yoga Teacher Training Tuition Chart</w:t>
      </w:r>
      <w:r w:rsidRPr="008A7AEF">
        <w:rPr>
          <w:rFonts w:ascii="Times New Roman" w:eastAsia="Times New Roman" w:hAnsi="Times New Roman" w:cs="Times New Roman"/>
          <w:sz w:val="24"/>
          <w:szCs w:val="24"/>
        </w:rPr>
        <w:t xml:space="preserve"> </w:t>
      </w:r>
    </w:p>
    <w:p w14:paraId="6A8D4B6C" w14:textId="4D83B3DB"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$3,</w:t>
      </w:r>
      <w:r w:rsidR="002209E5">
        <w:rPr>
          <w:rFonts w:ascii="Times New Roman" w:eastAsia="Times New Roman" w:hAnsi="Times New Roman" w:cs="Times New Roman"/>
          <w:sz w:val="24"/>
          <w:szCs w:val="24"/>
        </w:rPr>
        <w:t>5</w:t>
      </w:r>
      <w:r w:rsidRPr="008A7AEF">
        <w:rPr>
          <w:rFonts w:ascii="Times New Roman" w:eastAsia="Times New Roman" w:hAnsi="Times New Roman" w:cs="Times New Roman"/>
          <w:sz w:val="24"/>
          <w:szCs w:val="24"/>
        </w:rPr>
        <w:t>00 ($</w:t>
      </w:r>
      <w:r w:rsidR="002209E5">
        <w:rPr>
          <w:rFonts w:ascii="Times New Roman" w:eastAsia="Times New Roman" w:hAnsi="Times New Roman" w:cs="Times New Roman"/>
          <w:sz w:val="24"/>
          <w:szCs w:val="24"/>
        </w:rPr>
        <w:t>8</w:t>
      </w:r>
      <w:r w:rsidRPr="008A7AEF">
        <w:rPr>
          <w:rFonts w:ascii="Times New Roman" w:eastAsia="Times New Roman" w:hAnsi="Times New Roman" w:cs="Times New Roman"/>
          <w:sz w:val="24"/>
          <w:szCs w:val="24"/>
        </w:rPr>
        <w:t>00 registration fee)</w:t>
      </w:r>
    </w:p>
    <w:p w14:paraId="499363B9"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b/>
          <w:bCs/>
          <w:sz w:val="24"/>
          <w:szCs w:val="24"/>
        </w:rPr>
        <w:t>Refund and Cancellation Policy</w:t>
      </w:r>
    </w:p>
    <w:p w14:paraId="366582DB"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xml:space="preserve">If your application is rejected, you will receive a full refund of all tuition, fees, and other charges. </w:t>
      </w:r>
    </w:p>
    <w:p w14:paraId="6F59CC72"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You will be entitled to a full refund of tuition, fees, and other charges if:</w:t>
      </w:r>
    </w:p>
    <w:p w14:paraId="630516CA"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The student’s application is rejected;</w:t>
      </w:r>
    </w:p>
    <w:p w14:paraId="55483A71"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xml:space="preserve">§ The student gave notice of cancellation within three (3) business days after the enrollment agreement is considered effective (“Cancellation Privilege”); Full refunds for the three day cancellation privilege is made in ten (10) business days. </w:t>
      </w:r>
    </w:p>
    <w:p w14:paraId="4EF6F2F1"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xml:space="preserve">§ Acceptance was unqualified and the school did not secure a disclaimer under s. SPS 409.04 that the student is unlikely to be able successfully complete he the program and/or is aware that qualifications to teach a yoga class is improbable; or </w:t>
      </w:r>
    </w:p>
    <w:p w14:paraId="72D2E4FC"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xml:space="preserve">§ Enrollment was procured as the result of any misrepresentation in the written material used by the school or in oral representations made by or on behalf of the school. </w:t>
      </w:r>
    </w:p>
    <w:p w14:paraId="1FA784CB"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Refunds for a student who withdraws or is dismissed after attending at least one class, but before completing 60% of the instruction in the current enrollment period, is entitled to a pro rata refund as calculated below, less any amounts owed by the student and less a one-time application fee of $100. Prorated refunds are made within 40 days of the effective date of cancellation.</w:t>
      </w:r>
    </w:p>
    <w:p w14:paraId="789E334A"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xml:space="preserve">If student attended the program for: </w:t>
      </w:r>
    </w:p>
    <w:p w14:paraId="68228C06"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At least 1 class but less than 10% (20 hrs), a 90% refund is available</w:t>
      </w:r>
    </w:p>
    <w:p w14:paraId="1062C2FC"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At least 10% (20 hrs) but less than 20% (40 hrs), a 80% refund is available</w:t>
      </w:r>
    </w:p>
    <w:p w14:paraId="37DEFA3D"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At least 20% (40 hrs) but less than 30% (60 hrs), a 70% refund is available.</w:t>
      </w:r>
    </w:p>
    <w:p w14:paraId="0032D4F3"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At least 30% (60 hrs) but less than 40% (80 hrs), a 60% refund is available</w:t>
      </w:r>
    </w:p>
    <w:p w14:paraId="39201923"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At least 40% (80 hrs) but less than 50% (100 hrs), a 50% refund is available</w:t>
      </w:r>
    </w:p>
    <w:p w14:paraId="1F7129A9"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At least 50% (100 hrs) but less than 60% (120 hrs), a 40% refund is available</w:t>
      </w:r>
    </w:p>
    <w:p w14:paraId="5358075E"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xml:space="preserve">At least 60% (120 hrs), not refund is available. </w:t>
      </w:r>
    </w:p>
    <w:p w14:paraId="731F8C38"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A contract or enrollment agreement will be presumed to be effective on the date of that the institution notifies you that enrollment has been accepted and you have signed the contract or enrollment agreement. If the notification of acceptance into the program is sent by postal service, then the effective day of being accepted is the postmark on the acceptance letter.</w:t>
      </w:r>
    </w:p>
    <w:p w14:paraId="1C532FD7"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u w:val="single"/>
        </w:rPr>
        <w:t xml:space="preserve">Notice of Cancellation </w:t>
      </w:r>
    </w:p>
    <w:p w14:paraId="3E5F095F"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xml:space="preserve">A student is encouraged to provide notification of cancellation by contacting Student Services at LifePower Yoga Office 1310 S. Adams, Birmingham, MI 48009 |Phone: 855-808-0108 | JHanser@lt.life. A Notice of Cancellation Form 1.07 provided by WI EAP can be requested from Student Services and used to provide a written, signed and dated cancellation notice. Students will be administratively withdrawn after missing three full class periods. </w:t>
      </w:r>
    </w:p>
    <w:p w14:paraId="5EF7592D"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u w:val="single"/>
        </w:rPr>
        <w:t xml:space="preserve">Student’s Right to Cancel </w:t>
      </w:r>
    </w:p>
    <w:p w14:paraId="5225011E"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xml:space="preserve">You may cancel this transaction, without any penalty or obligation, within three business days from the date the contract or enrollment agreement is considered effective. A contract or enrollment agreement will be presumed to effective on the date of that the institution notifies you that you have been accepted into the institution and you have signed the contract or enrollment agreement. (Saturdays, Sundays and holidays are not business days). </w:t>
      </w:r>
    </w:p>
    <w:p w14:paraId="70A8B9B5"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xml:space="preserve">If you cancel, any property traded in, any payments made by you under the contract or sale, and any negotiable instruments executed by you will be returned within 10 business days following </w:t>
      </w:r>
      <w:r w:rsidRPr="008A7AEF">
        <w:rPr>
          <w:rFonts w:ascii="Times New Roman" w:eastAsia="Times New Roman" w:hAnsi="Times New Roman" w:cs="Times New Roman"/>
          <w:sz w:val="24"/>
          <w:szCs w:val="24"/>
        </w:rPr>
        <w:lastRenderedPageBreak/>
        <w:t xml:space="preserve">receipt by the seller of your cancellation notice, and any security interest arising out of the transaction will be canceled. </w:t>
      </w:r>
    </w:p>
    <w:p w14:paraId="13E93E7B"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14:paraId="760EB38C"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If you do make the goods available to the seller and the seller does not pick them up within 20 days of the date of your notice of cancellation, you may retain or dispose of the goods without further obligation.</w:t>
      </w:r>
    </w:p>
    <w:p w14:paraId="2D0AEAE9"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Note: Purchase of educational goods and services offered by a school is deemed to take place when written and final acceptance is communicated to the student by the school. If the representative who enrolls you is authorized to grant written acceptance at the time you enroll, and does so, the cancellation period ends at the time specified above. If you have not been accepted in writing at the time you enroll, the cancellation period does not end until midnight of the third business day after the day you receive written acceptance by certified mail from the school</w:t>
      </w:r>
    </w:p>
    <w:p w14:paraId="16E2B999"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u w:val="single"/>
        </w:rPr>
        <w:t>Use of Likeness</w:t>
      </w:r>
    </w:p>
    <w:p w14:paraId="12F6EAF7"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I give Life Time Yoga irrevocable consent to release photographs, slides, moving pictures and audio/visual tapes of me for the purpose of Life Time Yoga records, public relations and/or advertising, videos or text material, either with or without my name or photo accompanying such quotation.</w:t>
      </w:r>
    </w:p>
    <w:p w14:paraId="25A0CB0B"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u w:val="single"/>
        </w:rPr>
        <w:t>Disclosures</w:t>
      </w:r>
    </w:p>
    <w:p w14:paraId="249A1926"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I understand that this is a legally binding instrument upon my written acceptance by Life Time Yoga unless cancelled as described under the Cancellation and Refund section described above.</w:t>
      </w:r>
    </w:p>
    <w:p w14:paraId="46C38A77"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I understand that this institution does not guarantee job placement to graduates upon program/course completion or upon graduation. I understand that placement services are not offered.</w:t>
      </w:r>
    </w:p>
    <w:p w14:paraId="56A3D1E5"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I hereby certify that I have read and understand this entire Enrollment Agreement and agree to and accept the terms and conditions of this entire agreement.</w:t>
      </w:r>
    </w:p>
    <w:p w14:paraId="65B80FC9"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Student’s Signature and Date</w:t>
      </w:r>
    </w:p>
    <w:p w14:paraId="61428ACD"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i/>
          <w:iCs/>
          <w:sz w:val="24"/>
          <w:szCs w:val="24"/>
        </w:rPr>
        <w:t>By checking the box below, you are signing this agreement and acknowledging all provisions electronically. You agree your electronic signature is the legal equivalent of you checking the box below. The date on record for your signed enrollment agreement is the date the registration is submitted</w:t>
      </w:r>
    </w:p>
    <w:p w14:paraId="50D3D32E"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Electronic Acknowledgement</w:t>
      </w:r>
    </w:p>
    <w:p w14:paraId="69597D73" w14:textId="77777777" w:rsidR="008A7AEF" w:rsidRPr="008A7AEF" w:rsidRDefault="008A7AEF" w:rsidP="008A7AEF">
      <w:pPr>
        <w:spacing w:after="0" w:line="240" w:lineRule="auto"/>
        <w:rPr>
          <w:rFonts w:ascii="Times New Roman" w:eastAsia="Times New Roman" w:hAnsi="Times New Roman" w:cs="Times New Roman"/>
          <w:sz w:val="24"/>
          <w:szCs w:val="24"/>
        </w:rPr>
      </w:pPr>
      <w:r w:rsidRPr="008A7AEF">
        <w:rPr>
          <w:rFonts w:ascii="Times New Roman" w:eastAsia="Times New Roman" w:hAnsi="Times New Roman" w:cs="Times New Roman"/>
          <w:sz w:val="24"/>
          <w:szCs w:val="24"/>
        </w:rPr>
        <w:t xml:space="preserve">Life Time Yoga’s Signature and Date: </w:t>
      </w:r>
      <w:r w:rsidRPr="008A7AEF">
        <w:rPr>
          <w:rFonts w:ascii="Times New Roman" w:eastAsia="Times New Roman" w:hAnsi="Times New Roman" w:cs="Times New Roman"/>
          <w:i/>
          <w:iCs/>
          <w:sz w:val="24"/>
          <w:szCs w:val="24"/>
        </w:rPr>
        <w:t>By accepting this registration form, Life Time Yoga acknowledges the date on record for the signed enrollment agreement and any refunds is the date the registration is submitted.</w:t>
      </w:r>
    </w:p>
    <w:p w14:paraId="24C622A1" w14:textId="77777777" w:rsidR="0024744C" w:rsidRDefault="0024744C"/>
    <w:sectPr w:rsidR="0024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EF"/>
    <w:rsid w:val="002209E5"/>
    <w:rsid w:val="0024744C"/>
    <w:rsid w:val="008A7AEF"/>
    <w:rsid w:val="00A1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1DE7"/>
  <w15:chartTrackingRefBased/>
  <w15:docId w15:val="{C7E96F5A-EDBF-4625-A2DE-0A77BBC4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787290">
      <w:bodyDiv w:val="1"/>
      <w:marLeft w:val="0"/>
      <w:marRight w:val="0"/>
      <w:marTop w:val="0"/>
      <w:marBottom w:val="0"/>
      <w:divBdr>
        <w:top w:val="none" w:sz="0" w:space="0" w:color="auto"/>
        <w:left w:val="none" w:sz="0" w:space="0" w:color="auto"/>
        <w:bottom w:val="none" w:sz="0" w:space="0" w:color="auto"/>
        <w:right w:val="none" w:sz="0" w:space="0" w:color="auto"/>
      </w:divBdr>
      <w:divsChild>
        <w:div w:id="1577201970">
          <w:marLeft w:val="0"/>
          <w:marRight w:val="0"/>
          <w:marTop w:val="0"/>
          <w:marBottom w:val="0"/>
          <w:divBdr>
            <w:top w:val="none" w:sz="0" w:space="0" w:color="auto"/>
            <w:left w:val="none" w:sz="0" w:space="0" w:color="auto"/>
            <w:bottom w:val="none" w:sz="0" w:space="0" w:color="auto"/>
            <w:right w:val="none" w:sz="0" w:space="0" w:color="auto"/>
          </w:divBdr>
          <w:divsChild>
            <w:div w:id="1810710356">
              <w:marLeft w:val="0"/>
              <w:marRight w:val="0"/>
              <w:marTop w:val="0"/>
              <w:marBottom w:val="0"/>
              <w:divBdr>
                <w:top w:val="none" w:sz="0" w:space="0" w:color="auto"/>
                <w:left w:val="none" w:sz="0" w:space="0" w:color="auto"/>
                <w:bottom w:val="none" w:sz="0" w:space="0" w:color="auto"/>
                <w:right w:val="none" w:sz="0" w:space="0" w:color="auto"/>
              </w:divBdr>
              <w:divsChild>
                <w:div w:id="639307553">
                  <w:marLeft w:val="0"/>
                  <w:marRight w:val="0"/>
                  <w:marTop w:val="0"/>
                  <w:marBottom w:val="0"/>
                  <w:divBdr>
                    <w:top w:val="none" w:sz="0" w:space="0" w:color="auto"/>
                    <w:left w:val="none" w:sz="0" w:space="0" w:color="auto"/>
                    <w:bottom w:val="none" w:sz="0" w:space="0" w:color="auto"/>
                    <w:right w:val="none" w:sz="0" w:space="0" w:color="auto"/>
                  </w:divBdr>
                </w:div>
              </w:divsChild>
            </w:div>
            <w:div w:id="1501198524">
              <w:marLeft w:val="0"/>
              <w:marRight w:val="0"/>
              <w:marTop w:val="0"/>
              <w:marBottom w:val="0"/>
              <w:divBdr>
                <w:top w:val="none" w:sz="0" w:space="0" w:color="auto"/>
                <w:left w:val="none" w:sz="0" w:space="0" w:color="auto"/>
                <w:bottom w:val="none" w:sz="0" w:space="0" w:color="auto"/>
                <w:right w:val="none" w:sz="0" w:space="0" w:color="auto"/>
              </w:divBdr>
              <w:divsChild>
                <w:div w:id="316231571">
                  <w:marLeft w:val="0"/>
                  <w:marRight w:val="0"/>
                  <w:marTop w:val="0"/>
                  <w:marBottom w:val="0"/>
                  <w:divBdr>
                    <w:top w:val="none" w:sz="0" w:space="0" w:color="auto"/>
                    <w:left w:val="none" w:sz="0" w:space="0" w:color="auto"/>
                    <w:bottom w:val="none" w:sz="0" w:space="0" w:color="auto"/>
                    <w:right w:val="none" w:sz="0" w:space="0" w:color="auto"/>
                  </w:divBdr>
                </w:div>
              </w:divsChild>
            </w:div>
            <w:div w:id="27878841">
              <w:marLeft w:val="0"/>
              <w:marRight w:val="0"/>
              <w:marTop w:val="0"/>
              <w:marBottom w:val="0"/>
              <w:divBdr>
                <w:top w:val="none" w:sz="0" w:space="0" w:color="auto"/>
                <w:left w:val="none" w:sz="0" w:space="0" w:color="auto"/>
                <w:bottom w:val="none" w:sz="0" w:space="0" w:color="auto"/>
                <w:right w:val="none" w:sz="0" w:space="0" w:color="auto"/>
              </w:divBdr>
              <w:divsChild>
                <w:div w:id="1883982706">
                  <w:marLeft w:val="0"/>
                  <w:marRight w:val="0"/>
                  <w:marTop w:val="0"/>
                  <w:marBottom w:val="0"/>
                  <w:divBdr>
                    <w:top w:val="none" w:sz="0" w:space="0" w:color="auto"/>
                    <w:left w:val="none" w:sz="0" w:space="0" w:color="auto"/>
                    <w:bottom w:val="none" w:sz="0" w:space="0" w:color="auto"/>
                    <w:right w:val="none" w:sz="0" w:space="0" w:color="auto"/>
                  </w:divBdr>
                </w:div>
              </w:divsChild>
            </w:div>
            <w:div w:id="1369640579">
              <w:marLeft w:val="0"/>
              <w:marRight w:val="0"/>
              <w:marTop w:val="0"/>
              <w:marBottom w:val="0"/>
              <w:divBdr>
                <w:top w:val="none" w:sz="0" w:space="0" w:color="auto"/>
                <w:left w:val="none" w:sz="0" w:space="0" w:color="auto"/>
                <w:bottom w:val="none" w:sz="0" w:space="0" w:color="auto"/>
                <w:right w:val="none" w:sz="0" w:space="0" w:color="auto"/>
              </w:divBdr>
              <w:divsChild>
                <w:div w:id="84618735">
                  <w:marLeft w:val="0"/>
                  <w:marRight w:val="0"/>
                  <w:marTop w:val="0"/>
                  <w:marBottom w:val="0"/>
                  <w:divBdr>
                    <w:top w:val="none" w:sz="0" w:space="0" w:color="auto"/>
                    <w:left w:val="none" w:sz="0" w:space="0" w:color="auto"/>
                    <w:bottom w:val="none" w:sz="0" w:space="0" w:color="auto"/>
                    <w:right w:val="none" w:sz="0" w:space="0" w:color="auto"/>
                  </w:divBdr>
                </w:div>
              </w:divsChild>
            </w:div>
            <w:div w:id="553582946">
              <w:marLeft w:val="0"/>
              <w:marRight w:val="0"/>
              <w:marTop w:val="0"/>
              <w:marBottom w:val="0"/>
              <w:divBdr>
                <w:top w:val="none" w:sz="0" w:space="0" w:color="auto"/>
                <w:left w:val="none" w:sz="0" w:space="0" w:color="auto"/>
                <w:bottom w:val="none" w:sz="0" w:space="0" w:color="auto"/>
                <w:right w:val="none" w:sz="0" w:space="0" w:color="auto"/>
              </w:divBdr>
              <w:divsChild>
                <w:div w:id="1241868469">
                  <w:marLeft w:val="0"/>
                  <w:marRight w:val="0"/>
                  <w:marTop w:val="0"/>
                  <w:marBottom w:val="0"/>
                  <w:divBdr>
                    <w:top w:val="none" w:sz="0" w:space="0" w:color="auto"/>
                    <w:left w:val="none" w:sz="0" w:space="0" w:color="auto"/>
                    <w:bottom w:val="none" w:sz="0" w:space="0" w:color="auto"/>
                    <w:right w:val="none" w:sz="0" w:space="0" w:color="auto"/>
                  </w:divBdr>
                </w:div>
              </w:divsChild>
            </w:div>
            <w:div w:id="851724403">
              <w:marLeft w:val="0"/>
              <w:marRight w:val="0"/>
              <w:marTop w:val="0"/>
              <w:marBottom w:val="0"/>
              <w:divBdr>
                <w:top w:val="none" w:sz="0" w:space="0" w:color="auto"/>
                <w:left w:val="none" w:sz="0" w:space="0" w:color="auto"/>
                <w:bottom w:val="none" w:sz="0" w:space="0" w:color="auto"/>
                <w:right w:val="none" w:sz="0" w:space="0" w:color="auto"/>
              </w:divBdr>
              <w:divsChild>
                <w:div w:id="223758946">
                  <w:marLeft w:val="0"/>
                  <w:marRight w:val="0"/>
                  <w:marTop w:val="0"/>
                  <w:marBottom w:val="0"/>
                  <w:divBdr>
                    <w:top w:val="none" w:sz="0" w:space="0" w:color="auto"/>
                    <w:left w:val="none" w:sz="0" w:space="0" w:color="auto"/>
                    <w:bottom w:val="none" w:sz="0" w:space="0" w:color="auto"/>
                    <w:right w:val="none" w:sz="0" w:space="0" w:color="auto"/>
                  </w:divBdr>
                </w:div>
              </w:divsChild>
            </w:div>
            <w:div w:id="152989372">
              <w:marLeft w:val="0"/>
              <w:marRight w:val="0"/>
              <w:marTop w:val="0"/>
              <w:marBottom w:val="0"/>
              <w:divBdr>
                <w:top w:val="none" w:sz="0" w:space="0" w:color="auto"/>
                <w:left w:val="none" w:sz="0" w:space="0" w:color="auto"/>
                <w:bottom w:val="none" w:sz="0" w:space="0" w:color="auto"/>
                <w:right w:val="none" w:sz="0" w:space="0" w:color="auto"/>
              </w:divBdr>
              <w:divsChild>
                <w:div w:id="134152999">
                  <w:marLeft w:val="0"/>
                  <w:marRight w:val="0"/>
                  <w:marTop w:val="0"/>
                  <w:marBottom w:val="0"/>
                  <w:divBdr>
                    <w:top w:val="none" w:sz="0" w:space="0" w:color="auto"/>
                    <w:left w:val="none" w:sz="0" w:space="0" w:color="auto"/>
                    <w:bottom w:val="none" w:sz="0" w:space="0" w:color="auto"/>
                    <w:right w:val="none" w:sz="0" w:space="0" w:color="auto"/>
                  </w:divBdr>
                </w:div>
              </w:divsChild>
            </w:div>
            <w:div w:id="1357347801">
              <w:marLeft w:val="0"/>
              <w:marRight w:val="0"/>
              <w:marTop w:val="0"/>
              <w:marBottom w:val="0"/>
              <w:divBdr>
                <w:top w:val="none" w:sz="0" w:space="0" w:color="auto"/>
                <w:left w:val="none" w:sz="0" w:space="0" w:color="auto"/>
                <w:bottom w:val="none" w:sz="0" w:space="0" w:color="auto"/>
                <w:right w:val="none" w:sz="0" w:space="0" w:color="auto"/>
              </w:divBdr>
              <w:divsChild>
                <w:div w:id="1275937649">
                  <w:marLeft w:val="0"/>
                  <w:marRight w:val="0"/>
                  <w:marTop w:val="0"/>
                  <w:marBottom w:val="0"/>
                  <w:divBdr>
                    <w:top w:val="none" w:sz="0" w:space="0" w:color="auto"/>
                    <w:left w:val="none" w:sz="0" w:space="0" w:color="auto"/>
                    <w:bottom w:val="none" w:sz="0" w:space="0" w:color="auto"/>
                    <w:right w:val="none" w:sz="0" w:space="0" w:color="auto"/>
                  </w:divBdr>
                </w:div>
              </w:divsChild>
            </w:div>
            <w:div w:id="1231647704">
              <w:marLeft w:val="0"/>
              <w:marRight w:val="0"/>
              <w:marTop w:val="0"/>
              <w:marBottom w:val="0"/>
              <w:divBdr>
                <w:top w:val="none" w:sz="0" w:space="0" w:color="auto"/>
                <w:left w:val="none" w:sz="0" w:space="0" w:color="auto"/>
                <w:bottom w:val="none" w:sz="0" w:space="0" w:color="auto"/>
                <w:right w:val="none" w:sz="0" w:space="0" w:color="auto"/>
              </w:divBdr>
              <w:divsChild>
                <w:div w:id="1420759720">
                  <w:marLeft w:val="0"/>
                  <w:marRight w:val="0"/>
                  <w:marTop w:val="0"/>
                  <w:marBottom w:val="0"/>
                  <w:divBdr>
                    <w:top w:val="none" w:sz="0" w:space="0" w:color="auto"/>
                    <w:left w:val="none" w:sz="0" w:space="0" w:color="auto"/>
                    <w:bottom w:val="none" w:sz="0" w:space="0" w:color="auto"/>
                    <w:right w:val="none" w:sz="0" w:space="0" w:color="auto"/>
                  </w:divBdr>
                </w:div>
              </w:divsChild>
            </w:div>
            <w:div w:id="2146923885">
              <w:marLeft w:val="0"/>
              <w:marRight w:val="0"/>
              <w:marTop w:val="0"/>
              <w:marBottom w:val="0"/>
              <w:divBdr>
                <w:top w:val="none" w:sz="0" w:space="0" w:color="auto"/>
                <w:left w:val="none" w:sz="0" w:space="0" w:color="auto"/>
                <w:bottom w:val="none" w:sz="0" w:space="0" w:color="auto"/>
                <w:right w:val="none" w:sz="0" w:space="0" w:color="auto"/>
              </w:divBdr>
              <w:divsChild>
                <w:div w:id="1650943040">
                  <w:marLeft w:val="0"/>
                  <w:marRight w:val="0"/>
                  <w:marTop w:val="0"/>
                  <w:marBottom w:val="0"/>
                  <w:divBdr>
                    <w:top w:val="none" w:sz="0" w:space="0" w:color="auto"/>
                    <w:left w:val="none" w:sz="0" w:space="0" w:color="auto"/>
                    <w:bottom w:val="none" w:sz="0" w:space="0" w:color="auto"/>
                    <w:right w:val="none" w:sz="0" w:space="0" w:color="auto"/>
                  </w:divBdr>
                </w:div>
              </w:divsChild>
            </w:div>
            <w:div w:id="1122923256">
              <w:marLeft w:val="0"/>
              <w:marRight w:val="0"/>
              <w:marTop w:val="0"/>
              <w:marBottom w:val="0"/>
              <w:divBdr>
                <w:top w:val="none" w:sz="0" w:space="0" w:color="auto"/>
                <w:left w:val="none" w:sz="0" w:space="0" w:color="auto"/>
                <w:bottom w:val="none" w:sz="0" w:space="0" w:color="auto"/>
                <w:right w:val="none" w:sz="0" w:space="0" w:color="auto"/>
              </w:divBdr>
              <w:divsChild>
                <w:div w:id="1892960823">
                  <w:marLeft w:val="0"/>
                  <w:marRight w:val="0"/>
                  <w:marTop w:val="0"/>
                  <w:marBottom w:val="0"/>
                  <w:divBdr>
                    <w:top w:val="none" w:sz="0" w:space="0" w:color="auto"/>
                    <w:left w:val="none" w:sz="0" w:space="0" w:color="auto"/>
                    <w:bottom w:val="none" w:sz="0" w:space="0" w:color="auto"/>
                    <w:right w:val="none" w:sz="0" w:space="0" w:color="auto"/>
                  </w:divBdr>
                </w:div>
              </w:divsChild>
            </w:div>
            <w:div w:id="1132598262">
              <w:marLeft w:val="0"/>
              <w:marRight w:val="0"/>
              <w:marTop w:val="0"/>
              <w:marBottom w:val="0"/>
              <w:divBdr>
                <w:top w:val="none" w:sz="0" w:space="0" w:color="auto"/>
                <w:left w:val="none" w:sz="0" w:space="0" w:color="auto"/>
                <w:bottom w:val="none" w:sz="0" w:space="0" w:color="auto"/>
                <w:right w:val="none" w:sz="0" w:space="0" w:color="auto"/>
              </w:divBdr>
              <w:divsChild>
                <w:div w:id="845755197">
                  <w:marLeft w:val="0"/>
                  <w:marRight w:val="0"/>
                  <w:marTop w:val="0"/>
                  <w:marBottom w:val="0"/>
                  <w:divBdr>
                    <w:top w:val="none" w:sz="0" w:space="0" w:color="auto"/>
                    <w:left w:val="none" w:sz="0" w:space="0" w:color="auto"/>
                    <w:bottom w:val="none" w:sz="0" w:space="0" w:color="auto"/>
                    <w:right w:val="none" w:sz="0" w:space="0" w:color="auto"/>
                  </w:divBdr>
                </w:div>
              </w:divsChild>
            </w:div>
            <w:div w:id="1216307571">
              <w:marLeft w:val="0"/>
              <w:marRight w:val="0"/>
              <w:marTop w:val="0"/>
              <w:marBottom w:val="0"/>
              <w:divBdr>
                <w:top w:val="none" w:sz="0" w:space="0" w:color="auto"/>
                <w:left w:val="none" w:sz="0" w:space="0" w:color="auto"/>
                <w:bottom w:val="none" w:sz="0" w:space="0" w:color="auto"/>
                <w:right w:val="none" w:sz="0" w:space="0" w:color="auto"/>
              </w:divBdr>
              <w:divsChild>
                <w:div w:id="1527596082">
                  <w:marLeft w:val="0"/>
                  <w:marRight w:val="0"/>
                  <w:marTop w:val="0"/>
                  <w:marBottom w:val="0"/>
                  <w:divBdr>
                    <w:top w:val="none" w:sz="0" w:space="0" w:color="auto"/>
                    <w:left w:val="none" w:sz="0" w:space="0" w:color="auto"/>
                    <w:bottom w:val="none" w:sz="0" w:space="0" w:color="auto"/>
                    <w:right w:val="none" w:sz="0" w:space="0" w:color="auto"/>
                  </w:divBdr>
                </w:div>
              </w:divsChild>
            </w:div>
            <w:div w:id="1231817158">
              <w:marLeft w:val="0"/>
              <w:marRight w:val="0"/>
              <w:marTop w:val="0"/>
              <w:marBottom w:val="0"/>
              <w:divBdr>
                <w:top w:val="none" w:sz="0" w:space="0" w:color="auto"/>
                <w:left w:val="none" w:sz="0" w:space="0" w:color="auto"/>
                <w:bottom w:val="none" w:sz="0" w:space="0" w:color="auto"/>
                <w:right w:val="none" w:sz="0" w:space="0" w:color="auto"/>
              </w:divBdr>
              <w:divsChild>
                <w:div w:id="807941466">
                  <w:marLeft w:val="0"/>
                  <w:marRight w:val="0"/>
                  <w:marTop w:val="0"/>
                  <w:marBottom w:val="0"/>
                  <w:divBdr>
                    <w:top w:val="none" w:sz="0" w:space="0" w:color="auto"/>
                    <w:left w:val="none" w:sz="0" w:space="0" w:color="auto"/>
                    <w:bottom w:val="none" w:sz="0" w:space="0" w:color="auto"/>
                    <w:right w:val="none" w:sz="0" w:space="0" w:color="auto"/>
                  </w:divBdr>
                </w:div>
              </w:divsChild>
            </w:div>
            <w:div w:id="1390609193">
              <w:marLeft w:val="0"/>
              <w:marRight w:val="0"/>
              <w:marTop w:val="0"/>
              <w:marBottom w:val="0"/>
              <w:divBdr>
                <w:top w:val="none" w:sz="0" w:space="0" w:color="auto"/>
                <w:left w:val="none" w:sz="0" w:space="0" w:color="auto"/>
                <w:bottom w:val="none" w:sz="0" w:space="0" w:color="auto"/>
                <w:right w:val="none" w:sz="0" w:space="0" w:color="auto"/>
              </w:divBdr>
              <w:divsChild>
                <w:div w:id="2146388829">
                  <w:marLeft w:val="0"/>
                  <w:marRight w:val="0"/>
                  <w:marTop w:val="0"/>
                  <w:marBottom w:val="0"/>
                  <w:divBdr>
                    <w:top w:val="none" w:sz="0" w:space="0" w:color="auto"/>
                    <w:left w:val="none" w:sz="0" w:space="0" w:color="auto"/>
                    <w:bottom w:val="none" w:sz="0" w:space="0" w:color="auto"/>
                    <w:right w:val="none" w:sz="0" w:space="0" w:color="auto"/>
                  </w:divBdr>
                </w:div>
              </w:divsChild>
            </w:div>
            <w:div w:id="1796748396">
              <w:marLeft w:val="0"/>
              <w:marRight w:val="0"/>
              <w:marTop w:val="0"/>
              <w:marBottom w:val="0"/>
              <w:divBdr>
                <w:top w:val="none" w:sz="0" w:space="0" w:color="auto"/>
                <w:left w:val="none" w:sz="0" w:space="0" w:color="auto"/>
                <w:bottom w:val="none" w:sz="0" w:space="0" w:color="auto"/>
                <w:right w:val="none" w:sz="0" w:space="0" w:color="auto"/>
              </w:divBdr>
              <w:divsChild>
                <w:div w:id="1026178769">
                  <w:marLeft w:val="0"/>
                  <w:marRight w:val="0"/>
                  <w:marTop w:val="0"/>
                  <w:marBottom w:val="0"/>
                  <w:divBdr>
                    <w:top w:val="none" w:sz="0" w:space="0" w:color="auto"/>
                    <w:left w:val="none" w:sz="0" w:space="0" w:color="auto"/>
                    <w:bottom w:val="none" w:sz="0" w:space="0" w:color="auto"/>
                    <w:right w:val="none" w:sz="0" w:space="0" w:color="auto"/>
                  </w:divBdr>
                </w:div>
              </w:divsChild>
            </w:div>
            <w:div w:id="1101530129">
              <w:marLeft w:val="0"/>
              <w:marRight w:val="0"/>
              <w:marTop w:val="0"/>
              <w:marBottom w:val="0"/>
              <w:divBdr>
                <w:top w:val="none" w:sz="0" w:space="0" w:color="auto"/>
                <w:left w:val="none" w:sz="0" w:space="0" w:color="auto"/>
                <w:bottom w:val="none" w:sz="0" w:space="0" w:color="auto"/>
                <w:right w:val="none" w:sz="0" w:space="0" w:color="auto"/>
              </w:divBdr>
              <w:divsChild>
                <w:div w:id="958221342">
                  <w:marLeft w:val="0"/>
                  <w:marRight w:val="0"/>
                  <w:marTop w:val="0"/>
                  <w:marBottom w:val="0"/>
                  <w:divBdr>
                    <w:top w:val="none" w:sz="0" w:space="0" w:color="auto"/>
                    <w:left w:val="none" w:sz="0" w:space="0" w:color="auto"/>
                    <w:bottom w:val="none" w:sz="0" w:space="0" w:color="auto"/>
                    <w:right w:val="none" w:sz="0" w:space="0" w:color="auto"/>
                  </w:divBdr>
                </w:div>
              </w:divsChild>
            </w:div>
            <w:div w:id="650717926">
              <w:marLeft w:val="0"/>
              <w:marRight w:val="0"/>
              <w:marTop w:val="0"/>
              <w:marBottom w:val="0"/>
              <w:divBdr>
                <w:top w:val="none" w:sz="0" w:space="0" w:color="auto"/>
                <w:left w:val="none" w:sz="0" w:space="0" w:color="auto"/>
                <w:bottom w:val="none" w:sz="0" w:space="0" w:color="auto"/>
                <w:right w:val="none" w:sz="0" w:space="0" w:color="auto"/>
              </w:divBdr>
              <w:divsChild>
                <w:div w:id="399443619">
                  <w:marLeft w:val="0"/>
                  <w:marRight w:val="0"/>
                  <w:marTop w:val="0"/>
                  <w:marBottom w:val="0"/>
                  <w:divBdr>
                    <w:top w:val="none" w:sz="0" w:space="0" w:color="auto"/>
                    <w:left w:val="none" w:sz="0" w:space="0" w:color="auto"/>
                    <w:bottom w:val="none" w:sz="0" w:space="0" w:color="auto"/>
                    <w:right w:val="none" w:sz="0" w:space="0" w:color="auto"/>
                  </w:divBdr>
                </w:div>
              </w:divsChild>
            </w:div>
            <w:div w:id="697197064">
              <w:marLeft w:val="0"/>
              <w:marRight w:val="0"/>
              <w:marTop w:val="0"/>
              <w:marBottom w:val="0"/>
              <w:divBdr>
                <w:top w:val="none" w:sz="0" w:space="0" w:color="auto"/>
                <w:left w:val="none" w:sz="0" w:space="0" w:color="auto"/>
                <w:bottom w:val="none" w:sz="0" w:space="0" w:color="auto"/>
                <w:right w:val="none" w:sz="0" w:space="0" w:color="auto"/>
              </w:divBdr>
              <w:divsChild>
                <w:div w:id="1525823102">
                  <w:marLeft w:val="0"/>
                  <w:marRight w:val="0"/>
                  <w:marTop w:val="0"/>
                  <w:marBottom w:val="0"/>
                  <w:divBdr>
                    <w:top w:val="none" w:sz="0" w:space="0" w:color="auto"/>
                    <w:left w:val="none" w:sz="0" w:space="0" w:color="auto"/>
                    <w:bottom w:val="none" w:sz="0" w:space="0" w:color="auto"/>
                    <w:right w:val="none" w:sz="0" w:space="0" w:color="auto"/>
                  </w:divBdr>
                </w:div>
              </w:divsChild>
            </w:div>
            <w:div w:id="1873806923">
              <w:marLeft w:val="0"/>
              <w:marRight w:val="0"/>
              <w:marTop w:val="0"/>
              <w:marBottom w:val="0"/>
              <w:divBdr>
                <w:top w:val="none" w:sz="0" w:space="0" w:color="auto"/>
                <w:left w:val="none" w:sz="0" w:space="0" w:color="auto"/>
                <w:bottom w:val="none" w:sz="0" w:space="0" w:color="auto"/>
                <w:right w:val="none" w:sz="0" w:space="0" w:color="auto"/>
              </w:divBdr>
              <w:divsChild>
                <w:div w:id="1870802983">
                  <w:marLeft w:val="0"/>
                  <w:marRight w:val="0"/>
                  <w:marTop w:val="0"/>
                  <w:marBottom w:val="0"/>
                  <w:divBdr>
                    <w:top w:val="none" w:sz="0" w:space="0" w:color="auto"/>
                    <w:left w:val="none" w:sz="0" w:space="0" w:color="auto"/>
                    <w:bottom w:val="none" w:sz="0" w:space="0" w:color="auto"/>
                    <w:right w:val="none" w:sz="0" w:space="0" w:color="auto"/>
                  </w:divBdr>
                </w:div>
              </w:divsChild>
            </w:div>
            <w:div w:id="671301926">
              <w:marLeft w:val="0"/>
              <w:marRight w:val="0"/>
              <w:marTop w:val="0"/>
              <w:marBottom w:val="0"/>
              <w:divBdr>
                <w:top w:val="none" w:sz="0" w:space="0" w:color="auto"/>
                <w:left w:val="none" w:sz="0" w:space="0" w:color="auto"/>
                <w:bottom w:val="none" w:sz="0" w:space="0" w:color="auto"/>
                <w:right w:val="none" w:sz="0" w:space="0" w:color="auto"/>
              </w:divBdr>
              <w:divsChild>
                <w:div w:id="2061705643">
                  <w:marLeft w:val="0"/>
                  <w:marRight w:val="0"/>
                  <w:marTop w:val="0"/>
                  <w:marBottom w:val="0"/>
                  <w:divBdr>
                    <w:top w:val="none" w:sz="0" w:space="0" w:color="auto"/>
                    <w:left w:val="none" w:sz="0" w:space="0" w:color="auto"/>
                    <w:bottom w:val="none" w:sz="0" w:space="0" w:color="auto"/>
                    <w:right w:val="none" w:sz="0" w:space="0" w:color="auto"/>
                  </w:divBdr>
                </w:div>
              </w:divsChild>
            </w:div>
            <w:div w:id="347408228">
              <w:marLeft w:val="0"/>
              <w:marRight w:val="0"/>
              <w:marTop w:val="0"/>
              <w:marBottom w:val="0"/>
              <w:divBdr>
                <w:top w:val="none" w:sz="0" w:space="0" w:color="auto"/>
                <w:left w:val="none" w:sz="0" w:space="0" w:color="auto"/>
                <w:bottom w:val="none" w:sz="0" w:space="0" w:color="auto"/>
                <w:right w:val="none" w:sz="0" w:space="0" w:color="auto"/>
              </w:divBdr>
              <w:divsChild>
                <w:div w:id="1853454562">
                  <w:marLeft w:val="0"/>
                  <w:marRight w:val="0"/>
                  <w:marTop w:val="0"/>
                  <w:marBottom w:val="0"/>
                  <w:divBdr>
                    <w:top w:val="none" w:sz="0" w:space="0" w:color="auto"/>
                    <w:left w:val="none" w:sz="0" w:space="0" w:color="auto"/>
                    <w:bottom w:val="none" w:sz="0" w:space="0" w:color="auto"/>
                    <w:right w:val="none" w:sz="0" w:space="0" w:color="auto"/>
                  </w:divBdr>
                </w:div>
              </w:divsChild>
            </w:div>
            <w:div w:id="1030305671">
              <w:marLeft w:val="0"/>
              <w:marRight w:val="0"/>
              <w:marTop w:val="0"/>
              <w:marBottom w:val="0"/>
              <w:divBdr>
                <w:top w:val="none" w:sz="0" w:space="0" w:color="auto"/>
                <w:left w:val="none" w:sz="0" w:space="0" w:color="auto"/>
                <w:bottom w:val="none" w:sz="0" w:space="0" w:color="auto"/>
                <w:right w:val="none" w:sz="0" w:space="0" w:color="auto"/>
              </w:divBdr>
              <w:divsChild>
                <w:div w:id="2126461220">
                  <w:marLeft w:val="0"/>
                  <w:marRight w:val="0"/>
                  <w:marTop w:val="0"/>
                  <w:marBottom w:val="0"/>
                  <w:divBdr>
                    <w:top w:val="none" w:sz="0" w:space="0" w:color="auto"/>
                    <w:left w:val="none" w:sz="0" w:space="0" w:color="auto"/>
                    <w:bottom w:val="none" w:sz="0" w:space="0" w:color="auto"/>
                    <w:right w:val="none" w:sz="0" w:space="0" w:color="auto"/>
                  </w:divBdr>
                </w:div>
              </w:divsChild>
            </w:div>
            <w:div w:id="819931675">
              <w:marLeft w:val="0"/>
              <w:marRight w:val="0"/>
              <w:marTop w:val="0"/>
              <w:marBottom w:val="0"/>
              <w:divBdr>
                <w:top w:val="none" w:sz="0" w:space="0" w:color="auto"/>
                <w:left w:val="none" w:sz="0" w:space="0" w:color="auto"/>
                <w:bottom w:val="none" w:sz="0" w:space="0" w:color="auto"/>
                <w:right w:val="none" w:sz="0" w:space="0" w:color="auto"/>
              </w:divBdr>
              <w:divsChild>
                <w:div w:id="1529951257">
                  <w:marLeft w:val="0"/>
                  <w:marRight w:val="0"/>
                  <w:marTop w:val="0"/>
                  <w:marBottom w:val="0"/>
                  <w:divBdr>
                    <w:top w:val="none" w:sz="0" w:space="0" w:color="auto"/>
                    <w:left w:val="none" w:sz="0" w:space="0" w:color="auto"/>
                    <w:bottom w:val="none" w:sz="0" w:space="0" w:color="auto"/>
                    <w:right w:val="none" w:sz="0" w:space="0" w:color="auto"/>
                  </w:divBdr>
                </w:div>
              </w:divsChild>
            </w:div>
            <w:div w:id="1568884609">
              <w:marLeft w:val="0"/>
              <w:marRight w:val="0"/>
              <w:marTop w:val="0"/>
              <w:marBottom w:val="0"/>
              <w:divBdr>
                <w:top w:val="none" w:sz="0" w:space="0" w:color="auto"/>
                <w:left w:val="none" w:sz="0" w:space="0" w:color="auto"/>
                <w:bottom w:val="none" w:sz="0" w:space="0" w:color="auto"/>
                <w:right w:val="none" w:sz="0" w:space="0" w:color="auto"/>
              </w:divBdr>
              <w:divsChild>
                <w:div w:id="1614745597">
                  <w:marLeft w:val="0"/>
                  <w:marRight w:val="0"/>
                  <w:marTop w:val="0"/>
                  <w:marBottom w:val="0"/>
                  <w:divBdr>
                    <w:top w:val="none" w:sz="0" w:space="0" w:color="auto"/>
                    <w:left w:val="none" w:sz="0" w:space="0" w:color="auto"/>
                    <w:bottom w:val="none" w:sz="0" w:space="0" w:color="auto"/>
                    <w:right w:val="none" w:sz="0" w:space="0" w:color="auto"/>
                  </w:divBdr>
                </w:div>
              </w:divsChild>
            </w:div>
            <w:div w:id="1759011386">
              <w:marLeft w:val="0"/>
              <w:marRight w:val="0"/>
              <w:marTop w:val="0"/>
              <w:marBottom w:val="0"/>
              <w:divBdr>
                <w:top w:val="none" w:sz="0" w:space="0" w:color="auto"/>
                <w:left w:val="none" w:sz="0" w:space="0" w:color="auto"/>
                <w:bottom w:val="none" w:sz="0" w:space="0" w:color="auto"/>
                <w:right w:val="none" w:sz="0" w:space="0" w:color="auto"/>
              </w:divBdr>
              <w:divsChild>
                <w:div w:id="739911809">
                  <w:marLeft w:val="0"/>
                  <w:marRight w:val="0"/>
                  <w:marTop w:val="0"/>
                  <w:marBottom w:val="0"/>
                  <w:divBdr>
                    <w:top w:val="none" w:sz="0" w:space="0" w:color="auto"/>
                    <w:left w:val="none" w:sz="0" w:space="0" w:color="auto"/>
                    <w:bottom w:val="none" w:sz="0" w:space="0" w:color="auto"/>
                    <w:right w:val="none" w:sz="0" w:space="0" w:color="auto"/>
                  </w:divBdr>
                </w:div>
              </w:divsChild>
            </w:div>
            <w:div w:id="581065759">
              <w:marLeft w:val="0"/>
              <w:marRight w:val="0"/>
              <w:marTop w:val="0"/>
              <w:marBottom w:val="0"/>
              <w:divBdr>
                <w:top w:val="none" w:sz="0" w:space="0" w:color="auto"/>
                <w:left w:val="none" w:sz="0" w:space="0" w:color="auto"/>
                <w:bottom w:val="none" w:sz="0" w:space="0" w:color="auto"/>
                <w:right w:val="none" w:sz="0" w:space="0" w:color="auto"/>
              </w:divBdr>
              <w:divsChild>
                <w:div w:id="1572471105">
                  <w:marLeft w:val="0"/>
                  <w:marRight w:val="0"/>
                  <w:marTop w:val="0"/>
                  <w:marBottom w:val="0"/>
                  <w:divBdr>
                    <w:top w:val="none" w:sz="0" w:space="0" w:color="auto"/>
                    <w:left w:val="none" w:sz="0" w:space="0" w:color="auto"/>
                    <w:bottom w:val="none" w:sz="0" w:space="0" w:color="auto"/>
                    <w:right w:val="none" w:sz="0" w:space="0" w:color="auto"/>
                  </w:divBdr>
                </w:div>
              </w:divsChild>
            </w:div>
            <w:div w:id="417869361">
              <w:marLeft w:val="0"/>
              <w:marRight w:val="0"/>
              <w:marTop w:val="0"/>
              <w:marBottom w:val="0"/>
              <w:divBdr>
                <w:top w:val="none" w:sz="0" w:space="0" w:color="auto"/>
                <w:left w:val="none" w:sz="0" w:space="0" w:color="auto"/>
                <w:bottom w:val="none" w:sz="0" w:space="0" w:color="auto"/>
                <w:right w:val="none" w:sz="0" w:space="0" w:color="auto"/>
              </w:divBdr>
              <w:divsChild>
                <w:div w:id="1041051545">
                  <w:marLeft w:val="0"/>
                  <w:marRight w:val="0"/>
                  <w:marTop w:val="0"/>
                  <w:marBottom w:val="0"/>
                  <w:divBdr>
                    <w:top w:val="none" w:sz="0" w:space="0" w:color="auto"/>
                    <w:left w:val="none" w:sz="0" w:space="0" w:color="auto"/>
                    <w:bottom w:val="none" w:sz="0" w:space="0" w:color="auto"/>
                    <w:right w:val="none" w:sz="0" w:space="0" w:color="auto"/>
                  </w:divBdr>
                </w:div>
              </w:divsChild>
            </w:div>
            <w:div w:id="915091124">
              <w:marLeft w:val="0"/>
              <w:marRight w:val="0"/>
              <w:marTop w:val="0"/>
              <w:marBottom w:val="0"/>
              <w:divBdr>
                <w:top w:val="none" w:sz="0" w:space="0" w:color="auto"/>
                <w:left w:val="none" w:sz="0" w:space="0" w:color="auto"/>
                <w:bottom w:val="none" w:sz="0" w:space="0" w:color="auto"/>
                <w:right w:val="none" w:sz="0" w:space="0" w:color="auto"/>
              </w:divBdr>
              <w:divsChild>
                <w:div w:id="414518594">
                  <w:marLeft w:val="0"/>
                  <w:marRight w:val="0"/>
                  <w:marTop w:val="0"/>
                  <w:marBottom w:val="0"/>
                  <w:divBdr>
                    <w:top w:val="none" w:sz="0" w:space="0" w:color="auto"/>
                    <w:left w:val="none" w:sz="0" w:space="0" w:color="auto"/>
                    <w:bottom w:val="none" w:sz="0" w:space="0" w:color="auto"/>
                    <w:right w:val="none" w:sz="0" w:space="0" w:color="auto"/>
                  </w:divBdr>
                </w:div>
              </w:divsChild>
            </w:div>
            <w:div w:id="469370288">
              <w:marLeft w:val="0"/>
              <w:marRight w:val="0"/>
              <w:marTop w:val="0"/>
              <w:marBottom w:val="0"/>
              <w:divBdr>
                <w:top w:val="none" w:sz="0" w:space="0" w:color="auto"/>
                <w:left w:val="none" w:sz="0" w:space="0" w:color="auto"/>
                <w:bottom w:val="none" w:sz="0" w:space="0" w:color="auto"/>
                <w:right w:val="none" w:sz="0" w:space="0" w:color="auto"/>
              </w:divBdr>
              <w:divsChild>
                <w:div w:id="1087579820">
                  <w:marLeft w:val="0"/>
                  <w:marRight w:val="0"/>
                  <w:marTop w:val="0"/>
                  <w:marBottom w:val="0"/>
                  <w:divBdr>
                    <w:top w:val="none" w:sz="0" w:space="0" w:color="auto"/>
                    <w:left w:val="none" w:sz="0" w:space="0" w:color="auto"/>
                    <w:bottom w:val="none" w:sz="0" w:space="0" w:color="auto"/>
                    <w:right w:val="none" w:sz="0" w:space="0" w:color="auto"/>
                  </w:divBdr>
                </w:div>
              </w:divsChild>
            </w:div>
            <w:div w:id="1934704902">
              <w:marLeft w:val="0"/>
              <w:marRight w:val="0"/>
              <w:marTop w:val="0"/>
              <w:marBottom w:val="0"/>
              <w:divBdr>
                <w:top w:val="none" w:sz="0" w:space="0" w:color="auto"/>
                <w:left w:val="none" w:sz="0" w:space="0" w:color="auto"/>
                <w:bottom w:val="none" w:sz="0" w:space="0" w:color="auto"/>
                <w:right w:val="none" w:sz="0" w:space="0" w:color="auto"/>
              </w:divBdr>
              <w:divsChild>
                <w:div w:id="801851844">
                  <w:marLeft w:val="0"/>
                  <w:marRight w:val="0"/>
                  <w:marTop w:val="0"/>
                  <w:marBottom w:val="0"/>
                  <w:divBdr>
                    <w:top w:val="none" w:sz="0" w:space="0" w:color="auto"/>
                    <w:left w:val="none" w:sz="0" w:space="0" w:color="auto"/>
                    <w:bottom w:val="none" w:sz="0" w:space="0" w:color="auto"/>
                    <w:right w:val="none" w:sz="0" w:space="0" w:color="auto"/>
                  </w:divBdr>
                </w:div>
              </w:divsChild>
            </w:div>
            <w:div w:id="1464150005">
              <w:marLeft w:val="0"/>
              <w:marRight w:val="0"/>
              <w:marTop w:val="0"/>
              <w:marBottom w:val="0"/>
              <w:divBdr>
                <w:top w:val="none" w:sz="0" w:space="0" w:color="auto"/>
                <w:left w:val="none" w:sz="0" w:space="0" w:color="auto"/>
                <w:bottom w:val="none" w:sz="0" w:space="0" w:color="auto"/>
                <w:right w:val="none" w:sz="0" w:space="0" w:color="auto"/>
              </w:divBdr>
              <w:divsChild>
                <w:div w:id="716658456">
                  <w:marLeft w:val="0"/>
                  <w:marRight w:val="0"/>
                  <w:marTop w:val="0"/>
                  <w:marBottom w:val="0"/>
                  <w:divBdr>
                    <w:top w:val="none" w:sz="0" w:space="0" w:color="auto"/>
                    <w:left w:val="none" w:sz="0" w:space="0" w:color="auto"/>
                    <w:bottom w:val="none" w:sz="0" w:space="0" w:color="auto"/>
                    <w:right w:val="none" w:sz="0" w:space="0" w:color="auto"/>
                  </w:divBdr>
                </w:div>
              </w:divsChild>
            </w:div>
            <w:div w:id="1127165314">
              <w:marLeft w:val="0"/>
              <w:marRight w:val="0"/>
              <w:marTop w:val="0"/>
              <w:marBottom w:val="0"/>
              <w:divBdr>
                <w:top w:val="none" w:sz="0" w:space="0" w:color="auto"/>
                <w:left w:val="none" w:sz="0" w:space="0" w:color="auto"/>
                <w:bottom w:val="none" w:sz="0" w:space="0" w:color="auto"/>
                <w:right w:val="none" w:sz="0" w:space="0" w:color="auto"/>
              </w:divBdr>
              <w:divsChild>
                <w:div w:id="2026902264">
                  <w:marLeft w:val="0"/>
                  <w:marRight w:val="0"/>
                  <w:marTop w:val="0"/>
                  <w:marBottom w:val="0"/>
                  <w:divBdr>
                    <w:top w:val="none" w:sz="0" w:space="0" w:color="auto"/>
                    <w:left w:val="none" w:sz="0" w:space="0" w:color="auto"/>
                    <w:bottom w:val="none" w:sz="0" w:space="0" w:color="auto"/>
                    <w:right w:val="none" w:sz="0" w:space="0" w:color="auto"/>
                  </w:divBdr>
                </w:div>
              </w:divsChild>
            </w:div>
            <w:div w:id="1208374291">
              <w:marLeft w:val="0"/>
              <w:marRight w:val="0"/>
              <w:marTop w:val="0"/>
              <w:marBottom w:val="0"/>
              <w:divBdr>
                <w:top w:val="none" w:sz="0" w:space="0" w:color="auto"/>
                <w:left w:val="none" w:sz="0" w:space="0" w:color="auto"/>
                <w:bottom w:val="none" w:sz="0" w:space="0" w:color="auto"/>
                <w:right w:val="none" w:sz="0" w:space="0" w:color="auto"/>
              </w:divBdr>
              <w:divsChild>
                <w:div w:id="1824202039">
                  <w:marLeft w:val="0"/>
                  <w:marRight w:val="0"/>
                  <w:marTop w:val="0"/>
                  <w:marBottom w:val="0"/>
                  <w:divBdr>
                    <w:top w:val="none" w:sz="0" w:space="0" w:color="auto"/>
                    <w:left w:val="none" w:sz="0" w:space="0" w:color="auto"/>
                    <w:bottom w:val="none" w:sz="0" w:space="0" w:color="auto"/>
                    <w:right w:val="none" w:sz="0" w:space="0" w:color="auto"/>
                  </w:divBdr>
                </w:div>
              </w:divsChild>
            </w:div>
            <w:div w:id="1506629454">
              <w:marLeft w:val="0"/>
              <w:marRight w:val="0"/>
              <w:marTop w:val="0"/>
              <w:marBottom w:val="0"/>
              <w:divBdr>
                <w:top w:val="none" w:sz="0" w:space="0" w:color="auto"/>
                <w:left w:val="none" w:sz="0" w:space="0" w:color="auto"/>
                <w:bottom w:val="none" w:sz="0" w:space="0" w:color="auto"/>
                <w:right w:val="none" w:sz="0" w:space="0" w:color="auto"/>
              </w:divBdr>
              <w:divsChild>
                <w:div w:id="97994379">
                  <w:marLeft w:val="0"/>
                  <w:marRight w:val="0"/>
                  <w:marTop w:val="0"/>
                  <w:marBottom w:val="0"/>
                  <w:divBdr>
                    <w:top w:val="none" w:sz="0" w:space="0" w:color="auto"/>
                    <w:left w:val="none" w:sz="0" w:space="0" w:color="auto"/>
                    <w:bottom w:val="none" w:sz="0" w:space="0" w:color="auto"/>
                    <w:right w:val="none" w:sz="0" w:space="0" w:color="auto"/>
                  </w:divBdr>
                </w:div>
              </w:divsChild>
            </w:div>
            <w:div w:id="1406950741">
              <w:marLeft w:val="0"/>
              <w:marRight w:val="0"/>
              <w:marTop w:val="0"/>
              <w:marBottom w:val="0"/>
              <w:divBdr>
                <w:top w:val="none" w:sz="0" w:space="0" w:color="auto"/>
                <w:left w:val="none" w:sz="0" w:space="0" w:color="auto"/>
                <w:bottom w:val="none" w:sz="0" w:space="0" w:color="auto"/>
                <w:right w:val="none" w:sz="0" w:space="0" w:color="auto"/>
              </w:divBdr>
              <w:divsChild>
                <w:div w:id="1870609291">
                  <w:marLeft w:val="0"/>
                  <w:marRight w:val="0"/>
                  <w:marTop w:val="0"/>
                  <w:marBottom w:val="0"/>
                  <w:divBdr>
                    <w:top w:val="none" w:sz="0" w:space="0" w:color="auto"/>
                    <w:left w:val="none" w:sz="0" w:space="0" w:color="auto"/>
                    <w:bottom w:val="none" w:sz="0" w:space="0" w:color="auto"/>
                    <w:right w:val="none" w:sz="0" w:space="0" w:color="auto"/>
                  </w:divBdr>
                </w:div>
              </w:divsChild>
            </w:div>
            <w:div w:id="1276593314">
              <w:marLeft w:val="0"/>
              <w:marRight w:val="0"/>
              <w:marTop w:val="0"/>
              <w:marBottom w:val="0"/>
              <w:divBdr>
                <w:top w:val="none" w:sz="0" w:space="0" w:color="auto"/>
                <w:left w:val="none" w:sz="0" w:space="0" w:color="auto"/>
                <w:bottom w:val="none" w:sz="0" w:space="0" w:color="auto"/>
                <w:right w:val="none" w:sz="0" w:space="0" w:color="auto"/>
              </w:divBdr>
              <w:divsChild>
                <w:div w:id="774596210">
                  <w:marLeft w:val="0"/>
                  <w:marRight w:val="0"/>
                  <w:marTop w:val="0"/>
                  <w:marBottom w:val="0"/>
                  <w:divBdr>
                    <w:top w:val="none" w:sz="0" w:space="0" w:color="auto"/>
                    <w:left w:val="none" w:sz="0" w:space="0" w:color="auto"/>
                    <w:bottom w:val="none" w:sz="0" w:space="0" w:color="auto"/>
                    <w:right w:val="none" w:sz="0" w:space="0" w:color="auto"/>
                  </w:divBdr>
                </w:div>
              </w:divsChild>
            </w:div>
            <w:div w:id="1112938276">
              <w:marLeft w:val="0"/>
              <w:marRight w:val="0"/>
              <w:marTop w:val="0"/>
              <w:marBottom w:val="0"/>
              <w:divBdr>
                <w:top w:val="none" w:sz="0" w:space="0" w:color="auto"/>
                <w:left w:val="none" w:sz="0" w:space="0" w:color="auto"/>
                <w:bottom w:val="none" w:sz="0" w:space="0" w:color="auto"/>
                <w:right w:val="none" w:sz="0" w:space="0" w:color="auto"/>
              </w:divBdr>
              <w:divsChild>
                <w:div w:id="120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Hanser</dc:creator>
  <cp:keywords/>
  <dc:description/>
  <cp:lastModifiedBy>Claire Challeen</cp:lastModifiedBy>
  <cp:revision>2</cp:revision>
  <dcterms:created xsi:type="dcterms:W3CDTF">2022-08-31T15:48:00Z</dcterms:created>
  <dcterms:modified xsi:type="dcterms:W3CDTF">2024-08-06T15:15:00Z</dcterms:modified>
</cp:coreProperties>
</file>