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40F9" w14:textId="77777777" w:rsidR="005C7C55" w:rsidRDefault="00EE5A9C">
      <w:r>
        <w:rPr>
          <w:noProof/>
        </w:rPr>
        <w:drawing>
          <wp:inline distT="0" distB="0" distL="0" distR="0" wp14:anchorId="1723C4A2" wp14:editId="523B4854">
            <wp:extent cx="5486400" cy="86322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75FB" w14:textId="77777777" w:rsidR="00EE5A9C" w:rsidRDefault="00EE5A9C"/>
    <w:p w14:paraId="0BB3231C" w14:textId="3D41DF9D" w:rsidR="00EE5A9C" w:rsidRPr="00DF2003" w:rsidRDefault="00DF2003">
      <w:pPr>
        <w:pBdr>
          <w:bottom w:val="single" w:sz="12" w:space="1" w:color="auto"/>
        </w:pBdr>
        <w:rPr>
          <w:rFonts w:ascii="Times" w:hAnsi="Times"/>
          <w:b/>
        </w:rPr>
      </w:pPr>
      <w:r w:rsidRPr="00DF2003">
        <w:rPr>
          <w:rFonts w:ascii="Times" w:hAnsi="Times"/>
          <w:b/>
        </w:rPr>
        <w:t>C: School Catalog</w:t>
      </w:r>
    </w:p>
    <w:p w14:paraId="1178E87F" w14:textId="77777777" w:rsidR="00DF2003" w:rsidRDefault="00DF2003">
      <w:pPr>
        <w:rPr>
          <w:rFonts w:ascii="Times" w:hAnsi="Times"/>
        </w:rPr>
      </w:pPr>
    </w:p>
    <w:p w14:paraId="011D4E76" w14:textId="7BDFF27C" w:rsidR="00EE5A9C" w:rsidRPr="00DF2003" w:rsidRDefault="00DF2003">
      <w:pPr>
        <w:rPr>
          <w:rFonts w:ascii="Times" w:hAnsi="Times"/>
        </w:rPr>
      </w:pPr>
      <w:r w:rsidRPr="00DF2003">
        <w:rPr>
          <w:rFonts w:ascii="Times" w:hAnsi="Times"/>
        </w:rPr>
        <w:t>Academy of Art University’s current catalog</w:t>
      </w:r>
      <w:r w:rsidR="00EE5A9C" w:rsidRPr="00DF2003">
        <w:rPr>
          <w:rFonts w:ascii="Times" w:hAnsi="Times"/>
        </w:rPr>
        <w:t xml:space="preserve"> and addendums are available at the URLs below:</w:t>
      </w:r>
    </w:p>
    <w:p w14:paraId="5C57BC3D" w14:textId="77777777" w:rsidR="00EE5A9C" w:rsidRPr="00DF2003" w:rsidRDefault="00EE5A9C" w:rsidP="00EE5A9C">
      <w:pPr>
        <w:pStyle w:val="Heading2"/>
        <w:rPr>
          <w:rFonts w:ascii="Times" w:hAnsi="Times"/>
          <w:b w:val="0"/>
          <w:sz w:val="24"/>
          <w:szCs w:val="24"/>
        </w:rPr>
      </w:pPr>
      <w:r w:rsidRPr="00DF2003">
        <w:rPr>
          <w:rFonts w:ascii="Times" w:hAnsi="Times"/>
          <w:b w:val="0"/>
          <w:color w:val="auto"/>
          <w:sz w:val="24"/>
          <w:szCs w:val="24"/>
        </w:rPr>
        <w:t>Main Catalog:</w:t>
      </w:r>
      <w:r w:rsidRPr="00DF2003">
        <w:rPr>
          <w:rFonts w:ascii="Times" w:hAnsi="Times"/>
          <w:b w:val="0"/>
          <w:sz w:val="24"/>
          <w:szCs w:val="24"/>
        </w:rPr>
        <w:t xml:space="preserve"> </w:t>
      </w:r>
      <w:hyperlink r:id="rId5" w:history="1"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www.academyart.edu/aau-catalog</w:t>
        </w:r>
      </w:hyperlink>
    </w:p>
    <w:p w14:paraId="2CDD52EB" w14:textId="77777777" w:rsidR="00EE5A9C" w:rsidRPr="00DF2003" w:rsidRDefault="00EE5A9C" w:rsidP="00EE5A9C">
      <w:pPr>
        <w:pStyle w:val="Heading2"/>
        <w:rPr>
          <w:rFonts w:ascii="Times" w:hAnsi="Times"/>
          <w:b w:val="0"/>
          <w:sz w:val="24"/>
          <w:szCs w:val="24"/>
        </w:rPr>
      </w:pPr>
      <w:r w:rsidRPr="00DF2003">
        <w:rPr>
          <w:rFonts w:ascii="Times" w:hAnsi="Times"/>
          <w:b w:val="0"/>
          <w:color w:val="auto"/>
          <w:sz w:val="24"/>
          <w:szCs w:val="24"/>
        </w:rPr>
        <w:t>Addendum 1:</w:t>
      </w:r>
      <w:r w:rsidRPr="00DF2003">
        <w:rPr>
          <w:rFonts w:ascii="Times" w:hAnsi="Times"/>
          <w:b w:val="0"/>
          <w:sz w:val="24"/>
          <w:szCs w:val="24"/>
        </w:rPr>
        <w:t xml:space="preserve"> </w:t>
      </w:r>
      <w:hyperlink r:id="rId6" w:history="1"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www.academyart.edu/student-and-academic-policies</w:t>
        </w:r>
      </w:hyperlink>
    </w:p>
    <w:p w14:paraId="41C2CFBF" w14:textId="77777777" w:rsidR="00EE5A9C" w:rsidRPr="00DF2003" w:rsidRDefault="00EE5A9C" w:rsidP="00EE5A9C">
      <w:pPr>
        <w:pStyle w:val="Heading2"/>
        <w:rPr>
          <w:rFonts w:ascii="Times" w:hAnsi="Times"/>
          <w:b w:val="0"/>
          <w:sz w:val="24"/>
          <w:szCs w:val="24"/>
        </w:rPr>
      </w:pPr>
      <w:r w:rsidRPr="00DF2003">
        <w:rPr>
          <w:rFonts w:ascii="Times" w:hAnsi="Times"/>
          <w:b w:val="0"/>
          <w:color w:val="auto"/>
          <w:sz w:val="24"/>
          <w:szCs w:val="24"/>
        </w:rPr>
        <w:t>Addendum 2:</w:t>
      </w:r>
      <w:r w:rsidRPr="00DF2003">
        <w:rPr>
          <w:rFonts w:ascii="Times" w:hAnsi="Times"/>
          <w:b w:val="0"/>
          <w:sz w:val="24"/>
          <w:szCs w:val="24"/>
        </w:rPr>
        <w:t xml:space="preserve"> </w:t>
      </w:r>
      <w:hyperlink r:id="rId7" w:history="1"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www.academyart.edu/board-of-directors-administrators-faculty</w:t>
        </w:r>
      </w:hyperlink>
    </w:p>
    <w:p w14:paraId="69A8AC13" w14:textId="77777777" w:rsidR="00EE5A9C" w:rsidRPr="00DF2003" w:rsidRDefault="00EE5A9C" w:rsidP="00EE5A9C"/>
    <w:p w14:paraId="06DE3F01" w14:textId="77777777" w:rsidR="00EE5A9C" w:rsidRDefault="00EE5A9C"/>
    <w:sectPr w:rsidR="00EE5A9C" w:rsidSect="005C7C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C"/>
    <w:rsid w:val="005C7C55"/>
    <w:rsid w:val="007C245D"/>
    <w:rsid w:val="009807AF"/>
    <w:rsid w:val="009D6402"/>
    <w:rsid w:val="00AC0BDD"/>
    <w:rsid w:val="00B34D9F"/>
    <w:rsid w:val="00DF2003"/>
    <w:rsid w:val="00EE5A9C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D78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A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9C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E5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5A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ademyart.edu/board-of-directors-administrators-facul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yart.edu/student-and-academic-policies" TargetMode="External"/><Relationship Id="rId5" Type="http://schemas.openxmlformats.org/officeDocument/2006/relationships/hyperlink" Target="http://www.academyart.edu/aau-catalo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Connors</dc:creator>
  <cp:keywords/>
  <dc:description/>
  <cp:lastModifiedBy>Connors, Anne</cp:lastModifiedBy>
  <cp:revision>2</cp:revision>
  <dcterms:created xsi:type="dcterms:W3CDTF">2024-08-28T22:58:00Z</dcterms:created>
  <dcterms:modified xsi:type="dcterms:W3CDTF">2024-08-28T22:58:00Z</dcterms:modified>
</cp:coreProperties>
</file>