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AFB8" w14:textId="4AABE54A" w:rsidR="00E5733A" w:rsidRPr="00C9251F" w:rsidRDefault="00823646">
      <w:pPr>
        <w:rPr>
          <w:b/>
        </w:rPr>
      </w:pPr>
      <w:r w:rsidRPr="00C9251F">
        <w:rPr>
          <w:b/>
        </w:rPr>
        <w:t>2023</w:t>
      </w:r>
      <w:r w:rsidR="00C9251F" w:rsidRPr="00C9251F">
        <w:rPr>
          <w:b/>
        </w:rPr>
        <w:t xml:space="preserve"> </w:t>
      </w:r>
      <w:r w:rsidRPr="00C9251F">
        <w:rPr>
          <w:b/>
        </w:rPr>
        <w:t xml:space="preserve">Renewal- Institutional Update </w:t>
      </w:r>
    </w:p>
    <w:p w14:paraId="1A7985A0" w14:textId="430816A7" w:rsidR="00823646" w:rsidRDefault="00823646"/>
    <w:p w14:paraId="2859E21B" w14:textId="1B43ECB1" w:rsidR="00823646" w:rsidRDefault="00823646"/>
    <w:p w14:paraId="275FC6A7" w14:textId="77777777" w:rsidR="00823646" w:rsidRDefault="00823646" w:rsidP="00823646">
      <w:r>
        <w:t>E. FUTURE VISION.   Describe your school 5 years from now.  What will it look like and how will it be positioned in the marketplace.</w:t>
      </w:r>
    </w:p>
    <w:p w14:paraId="2054C55E" w14:textId="77777777" w:rsidR="00823646" w:rsidRDefault="00823646" w:rsidP="00823646">
      <w:r>
        <w:t xml:space="preserve">Five (5) years from now, Phlebotomy Training Specialists will have 155 locations, operating in all 50 states, training 35,000 Phlebotomists annually. Phlebotomy Training Specialists will continue to be at the forefront of Phlebotomy training by consistently and frequently updating the training techniques and course content to the latest industry standards.  Phlebotomy Training Specialists is currently the largest stand-alone Phlebotomy Training school in the United States at 55 operational campuses in 28 states in 2021. PTS will further grow by implementing its unique style of training and collection techniques into the balance of the states and continue its current growth trajectory. </w:t>
      </w:r>
    </w:p>
    <w:p w14:paraId="6F2472AC" w14:textId="77777777" w:rsidR="00823646" w:rsidRDefault="00823646" w:rsidP="00823646"/>
    <w:p w14:paraId="630718F3" w14:textId="77777777" w:rsidR="00C9251F" w:rsidRPr="00C9251F" w:rsidRDefault="00C9251F" w:rsidP="00823646"/>
    <w:p w14:paraId="73F29B79" w14:textId="3F8817D5" w:rsidR="00823646" w:rsidRDefault="00823646" w:rsidP="00823646">
      <w:r w:rsidRPr="00C9251F">
        <w:t xml:space="preserve">As of August 2023, we have expanded to a total of 87 locations in 33 States.  We are on track to have 100+ operational schools by FYE 2023.  We anticipate this trajectory of growth to continue in the future as we expand into other medical modalities such as </w:t>
      </w:r>
      <w:r w:rsidR="002D6E6B" w:rsidRPr="00C9251F">
        <w:t>electrocardiogram technician training and pharmacy technician training.</w:t>
      </w:r>
      <w:r w:rsidR="002D6E6B">
        <w:t xml:space="preserve"> </w:t>
      </w:r>
    </w:p>
    <w:p w14:paraId="3D4371AF" w14:textId="77777777" w:rsidR="00823646" w:rsidRDefault="00823646" w:rsidP="00823646"/>
    <w:p w14:paraId="5F6D22CF" w14:textId="77777777" w:rsidR="00823646" w:rsidRDefault="00823646" w:rsidP="00823646"/>
    <w:p w14:paraId="78DD500A" w14:textId="77777777" w:rsidR="00823646" w:rsidRDefault="00823646" w:rsidP="00823646"/>
    <w:p w14:paraId="5D547E9A" w14:textId="77777777" w:rsidR="00823646" w:rsidRDefault="00823646" w:rsidP="00823646"/>
    <w:p w14:paraId="0D89B43D" w14:textId="77777777" w:rsidR="00823646" w:rsidRDefault="00823646" w:rsidP="00823646"/>
    <w:p w14:paraId="76D436EA" w14:textId="77777777" w:rsidR="00823646" w:rsidRDefault="00823646" w:rsidP="00823646"/>
    <w:p w14:paraId="464B9609" w14:textId="77777777" w:rsidR="00823646" w:rsidRDefault="00823646" w:rsidP="00823646"/>
    <w:p w14:paraId="5CC7A7D1" w14:textId="77777777" w:rsidR="00823646" w:rsidRDefault="00823646" w:rsidP="00823646">
      <w:bookmarkStart w:id="0" w:name="_GoBack"/>
      <w:bookmarkEnd w:id="0"/>
    </w:p>
    <w:p w14:paraId="727DE0E1" w14:textId="77777777" w:rsidR="00823646" w:rsidRDefault="00823646" w:rsidP="00823646"/>
    <w:p w14:paraId="6228FD6A" w14:textId="77777777" w:rsidR="00823646" w:rsidRDefault="00823646" w:rsidP="00823646"/>
    <w:p w14:paraId="598EB814" w14:textId="77777777" w:rsidR="00823646" w:rsidRDefault="00823646" w:rsidP="00823646"/>
    <w:p w14:paraId="5338B8AC" w14:textId="77777777" w:rsidR="00823646" w:rsidRDefault="00823646" w:rsidP="00823646"/>
    <w:p w14:paraId="42117D6B" w14:textId="77777777" w:rsidR="00823646" w:rsidRDefault="00823646" w:rsidP="00823646"/>
    <w:p w14:paraId="34055108" w14:textId="77777777" w:rsidR="00823646" w:rsidRDefault="00823646" w:rsidP="00823646"/>
    <w:p w14:paraId="4B026D9B" w14:textId="77777777" w:rsidR="00823646" w:rsidRDefault="00823646" w:rsidP="00823646"/>
    <w:p w14:paraId="3733BB03" w14:textId="77777777" w:rsidR="00823646" w:rsidRDefault="00823646" w:rsidP="00823646"/>
    <w:p w14:paraId="569A248D" w14:textId="77777777" w:rsidR="00823646" w:rsidRDefault="00823646" w:rsidP="00823646"/>
    <w:p w14:paraId="7279137B" w14:textId="77777777" w:rsidR="00823646" w:rsidRDefault="00823646" w:rsidP="00823646"/>
    <w:p w14:paraId="29ED42DB" w14:textId="77777777" w:rsidR="00823646" w:rsidRDefault="00823646" w:rsidP="00823646"/>
    <w:p w14:paraId="0E2A9810" w14:textId="77777777" w:rsidR="00823646" w:rsidRDefault="00823646" w:rsidP="00823646"/>
    <w:p w14:paraId="131862C0" w14:textId="77777777" w:rsidR="00823646" w:rsidRDefault="00823646" w:rsidP="00823646"/>
    <w:p w14:paraId="2991176C" w14:textId="77777777" w:rsidR="00823646" w:rsidRDefault="00823646" w:rsidP="00823646"/>
    <w:p w14:paraId="3E3C6280" w14:textId="77777777" w:rsidR="00823646" w:rsidRDefault="00823646" w:rsidP="00823646"/>
    <w:p w14:paraId="17DC15B3" w14:textId="77777777" w:rsidR="00823646" w:rsidRDefault="00823646"/>
    <w:sectPr w:rsidR="00823646" w:rsidSect="00AC1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46"/>
    <w:rsid w:val="002D6E6B"/>
    <w:rsid w:val="00823646"/>
    <w:rsid w:val="00AC132C"/>
    <w:rsid w:val="00C9251F"/>
    <w:rsid w:val="00E5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8AF56"/>
  <w15:chartTrackingRefBased/>
  <w15:docId w15:val="{5A3F924B-A8ED-314D-9CB6-C412F515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2023-08-18T15:01:00Z</dcterms:created>
  <dcterms:modified xsi:type="dcterms:W3CDTF">2023-08-23T19:41:00Z</dcterms:modified>
</cp:coreProperties>
</file>