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E828E" w14:textId="79E89306" w:rsidR="00F01843" w:rsidRPr="00676F52" w:rsidRDefault="00F01843" w:rsidP="001543DA">
      <w:pPr>
        <w:spacing w:after="0"/>
        <w:jc w:val="center"/>
        <w:rPr>
          <w:rFonts w:ascii="Arial" w:hAnsi="Arial" w:cs="Arial"/>
          <w:b/>
          <w:bCs/>
          <w:sz w:val="24"/>
          <w:szCs w:val="24"/>
        </w:rPr>
      </w:pPr>
      <w:r w:rsidRPr="00676F52">
        <w:rPr>
          <w:rFonts w:ascii="Arial" w:hAnsi="Arial" w:cs="Arial"/>
          <w:b/>
          <w:bCs/>
          <w:sz w:val="24"/>
          <w:szCs w:val="24"/>
        </w:rPr>
        <w:t>Enrollment and Financial Agreement 20</w:t>
      </w:r>
      <w:r w:rsidR="007D437A" w:rsidRPr="00676F52">
        <w:rPr>
          <w:rFonts w:ascii="Arial" w:hAnsi="Arial" w:cs="Arial"/>
          <w:b/>
          <w:bCs/>
          <w:sz w:val="24"/>
          <w:szCs w:val="24"/>
        </w:rPr>
        <w:t>23</w:t>
      </w:r>
    </w:p>
    <w:p w14:paraId="70EDD935" w14:textId="1F409265" w:rsidR="00F01843" w:rsidRPr="00676F52" w:rsidRDefault="003E0F4F" w:rsidP="001543DA">
      <w:pPr>
        <w:spacing w:after="0"/>
        <w:jc w:val="center"/>
        <w:rPr>
          <w:rFonts w:ascii="Arial" w:hAnsi="Arial" w:cs="Arial"/>
          <w:b/>
          <w:bCs/>
          <w:sz w:val="24"/>
          <w:szCs w:val="24"/>
        </w:rPr>
      </w:pPr>
      <w:r w:rsidRPr="00676F52">
        <w:rPr>
          <w:rFonts w:ascii="Arial" w:hAnsi="Arial" w:cs="Arial"/>
          <w:b/>
          <w:bCs/>
          <w:sz w:val="24"/>
          <w:szCs w:val="24"/>
        </w:rPr>
        <w:t>Kohler Waters Spa Professional S</w:t>
      </w:r>
      <w:r w:rsidR="00B37F3E">
        <w:rPr>
          <w:rFonts w:ascii="Arial" w:hAnsi="Arial" w:cs="Arial"/>
          <w:b/>
          <w:bCs/>
          <w:sz w:val="24"/>
          <w:szCs w:val="24"/>
        </w:rPr>
        <w:t>chool of</w:t>
      </w:r>
      <w:r w:rsidRPr="00676F52">
        <w:rPr>
          <w:rFonts w:ascii="Arial" w:hAnsi="Arial" w:cs="Arial"/>
          <w:b/>
          <w:bCs/>
          <w:sz w:val="24"/>
          <w:szCs w:val="24"/>
        </w:rPr>
        <w:t xml:space="preserve"> Massage Therapy Diploma Program</w:t>
      </w:r>
    </w:p>
    <w:p w14:paraId="6FB2A7E2" w14:textId="6F84E1C0" w:rsidR="00F01843" w:rsidRPr="00676F52" w:rsidRDefault="001F18AB" w:rsidP="001543DA">
      <w:pPr>
        <w:spacing w:after="0"/>
        <w:jc w:val="center"/>
        <w:rPr>
          <w:rFonts w:ascii="Arial" w:hAnsi="Arial" w:cs="Arial"/>
          <w:sz w:val="24"/>
          <w:szCs w:val="24"/>
        </w:rPr>
      </w:pPr>
      <w:r w:rsidRPr="00676F52">
        <w:rPr>
          <w:rFonts w:ascii="Arial" w:hAnsi="Arial" w:cs="Arial"/>
          <w:sz w:val="24"/>
          <w:szCs w:val="24"/>
        </w:rPr>
        <w:t>501 Highland Dr. Kohler,</w:t>
      </w:r>
      <w:r w:rsidR="00F01843" w:rsidRPr="00676F52">
        <w:rPr>
          <w:rFonts w:ascii="Arial" w:hAnsi="Arial" w:cs="Arial"/>
          <w:sz w:val="24"/>
          <w:szCs w:val="24"/>
        </w:rPr>
        <w:t xml:space="preserve"> WI 530</w:t>
      </w:r>
      <w:r w:rsidR="00677A23" w:rsidRPr="00676F52">
        <w:rPr>
          <w:rFonts w:ascii="Arial" w:hAnsi="Arial" w:cs="Arial"/>
          <w:sz w:val="24"/>
          <w:szCs w:val="24"/>
        </w:rPr>
        <w:t>44</w:t>
      </w:r>
    </w:p>
    <w:p w14:paraId="33DF7D04" w14:textId="227DB972" w:rsidR="00F01843" w:rsidRPr="00676F52" w:rsidRDefault="000E616E" w:rsidP="001543DA">
      <w:pPr>
        <w:spacing w:after="0"/>
        <w:jc w:val="center"/>
        <w:rPr>
          <w:rFonts w:ascii="Arial" w:hAnsi="Arial" w:cs="Arial"/>
          <w:sz w:val="24"/>
          <w:szCs w:val="24"/>
        </w:rPr>
      </w:pPr>
      <w:r w:rsidRPr="00676F52">
        <w:rPr>
          <w:rFonts w:ascii="Arial" w:hAnsi="Arial" w:cs="Arial"/>
          <w:sz w:val="24"/>
          <w:szCs w:val="24"/>
        </w:rPr>
        <w:t>DestinationKohler.com</w:t>
      </w:r>
    </w:p>
    <w:p w14:paraId="1FCBDC4B" w14:textId="2BBCD257" w:rsidR="00F01843" w:rsidRPr="00676F52" w:rsidRDefault="00F01843" w:rsidP="001543DA">
      <w:pPr>
        <w:spacing w:after="0"/>
        <w:jc w:val="center"/>
        <w:rPr>
          <w:rFonts w:ascii="Arial" w:hAnsi="Arial" w:cs="Arial"/>
          <w:sz w:val="24"/>
          <w:szCs w:val="24"/>
        </w:rPr>
      </w:pPr>
      <w:r w:rsidRPr="00676F52">
        <w:rPr>
          <w:rFonts w:ascii="Arial" w:hAnsi="Arial" w:cs="Arial"/>
          <w:sz w:val="24"/>
          <w:szCs w:val="24"/>
        </w:rPr>
        <w:t xml:space="preserve">(920) </w:t>
      </w:r>
      <w:r w:rsidR="00E861B9" w:rsidRPr="00676F52">
        <w:rPr>
          <w:rFonts w:ascii="Arial" w:hAnsi="Arial" w:cs="Arial"/>
          <w:sz w:val="24"/>
          <w:szCs w:val="24"/>
        </w:rPr>
        <w:t>453-</w:t>
      </w:r>
      <w:r w:rsidR="00A23E7A" w:rsidRPr="00676F52">
        <w:rPr>
          <w:rFonts w:ascii="Arial" w:hAnsi="Arial" w:cs="Arial"/>
          <w:sz w:val="24"/>
          <w:szCs w:val="24"/>
        </w:rPr>
        <w:t>2840</w:t>
      </w:r>
    </w:p>
    <w:p w14:paraId="6ACEFAEA" w14:textId="77777777" w:rsidR="00F01843" w:rsidRPr="00E75F3D" w:rsidRDefault="00F01843" w:rsidP="00F01843">
      <w:pPr>
        <w:rPr>
          <w:rFonts w:ascii="Arial" w:hAnsi="Arial" w:cs="Arial"/>
          <w:sz w:val="24"/>
          <w:szCs w:val="24"/>
        </w:rPr>
      </w:pPr>
    </w:p>
    <w:p w14:paraId="217CE2C3" w14:textId="0F00D38B" w:rsidR="00F01843" w:rsidRPr="00E75F3D" w:rsidRDefault="00F01843" w:rsidP="00F01843">
      <w:pPr>
        <w:rPr>
          <w:rFonts w:ascii="Arial" w:hAnsi="Arial" w:cs="Arial"/>
          <w:sz w:val="24"/>
          <w:szCs w:val="24"/>
        </w:rPr>
      </w:pPr>
      <w:r w:rsidRPr="00E75F3D">
        <w:rPr>
          <w:rFonts w:ascii="Arial" w:hAnsi="Arial" w:cs="Arial"/>
          <w:sz w:val="24"/>
          <w:szCs w:val="24"/>
        </w:rPr>
        <w:t xml:space="preserve">The following is an enrollment and financial agreement between </w:t>
      </w:r>
      <w:r w:rsidR="00A23E7A">
        <w:rPr>
          <w:rFonts w:ascii="Arial" w:hAnsi="Arial" w:cs="Arial"/>
          <w:sz w:val="24"/>
          <w:szCs w:val="24"/>
        </w:rPr>
        <w:t xml:space="preserve">Kohler Waters Spa </w:t>
      </w:r>
      <w:r w:rsidR="009E4F37">
        <w:rPr>
          <w:rFonts w:ascii="Arial" w:hAnsi="Arial" w:cs="Arial"/>
          <w:sz w:val="24"/>
          <w:szCs w:val="24"/>
        </w:rPr>
        <w:t>S</w:t>
      </w:r>
      <w:r w:rsidR="00A23E7A">
        <w:rPr>
          <w:rFonts w:ascii="Arial" w:hAnsi="Arial" w:cs="Arial"/>
          <w:sz w:val="24"/>
          <w:szCs w:val="24"/>
        </w:rPr>
        <w:t>chool of Professional Spa Massage Therapy</w:t>
      </w:r>
      <w:r w:rsidRPr="00E75F3D">
        <w:rPr>
          <w:rFonts w:ascii="Arial" w:hAnsi="Arial" w:cs="Arial"/>
          <w:sz w:val="24"/>
          <w:szCs w:val="24"/>
        </w:rPr>
        <w:t xml:space="preserve"> and </w:t>
      </w:r>
      <w:r w:rsidRPr="00532317">
        <w:rPr>
          <w:rFonts w:ascii="Arial" w:hAnsi="Arial" w:cs="Arial"/>
          <w:sz w:val="24"/>
          <w:szCs w:val="24"/>
          <w:highlight w:val="lightGray"/>
        </w:rPr>
        <w:t>________</w:t>
      </w:r>
      <w:proofErr w:type="gramStart"/>
      <w:r w:rsidRPr="00532317">
        <w:rPr>
          <w:rFonts w:ascii="Arial" w:hAnsi="Arial" w:cs="Arial"/>
          <w:sz w:val="24"/>
          <w:szCs w:val="24"/>
          <w:highlight w:val="lightGray"/>
        </w:rPr>
        <w:t>_</w:t>
      </w:r>
      <w:r w:rsidR="00530DD1" w:rsidRPr="00532317">
        <w:rPr>
          <w:rFonts w:ascii="Arial" w:hAnsi="Arial" w:cs="Arial"/>
          <w:sz w:val="24"/>
          <w:szCs w:val="24"/>
          <w:highlight w:val="lightGray"/>
          <w:u w:val="single"/>
        </w:rPr>
        <w:t>(</w:t>
      </w:r>
      <w:proofErr w:type="gramEnd"/>
      <w:r w:rsidR="00530DD1" w:rsidRPr="00532317">
        <w:rPr>
          <w:rFonts w:ascii="Arial" w:hAnsi="Arial" w:cs="Arial"/>
          <w:sz w:val="24"/>
          <w:szCs w:val="24"/>
          <w:highlight w:val="lightGray"/>
          <w:u w:val="single"/>
        </w:rPr>
        <w:t>Full Legal Name of Student)________</w:t>
      </w:r>
      <w:r w:rsidR="00530DD1" w:rsidRPr="00530DD1">
        <w:rPr>
          <w:rFonts w:ascii="Arial" w:hAnsi="Arial" w:cs="Arial"/>
          <w:sz w:val="24"/>
          <w:szCs w:val="24"/>
        </w:rPr>
        <w:t>.</w:t>
      </w:r>
      <w:r w:rsidR="00530DD1">
        <w:rPr>
          <w:rFonts w:ascii="Arial" w:hAnsi="Arial" w:cs="Arial"/>
          <w:sz w:val="24"/>
          <w:szCs w:val="24"/>
          <w:u w:val="single"/>
        </w:rPr>
        <w:t xml:space="preserve">            </w:t>
      </w:r>
      <w:r w:rsidR="00AD4542">
        <w:rPr>
          <w:rFonts w:ascii="Arial" w:hAnsi="Arial" w:cs="Arial"/>
          <w:sz w:val="24"/>
          <w:szCs w:val="24"/>
        </w:rPr>
        <w:t xml:space="preserve">    </w:t>
      </w:r>
    </w:p>
    <w:p w14:paraId="524834CC" w14:textId="458F885E" w:rsidR="00F01843" w:rsidRPr="00E75F3D" w:rsidRDefault="00F01843" w:rsidP="00F01843">
      <w:pPr>
        <w:rPr>
          <w:rFonts w:ascii="Arial" w:hAnsi="Arial" w:cs="Arial"/>
          <w:sz w:val="24"/>
          <w:szCs w:val="24"/>
        </w:rPr>
      </w:pPr>
      <w:r w:rsidRPr="00E75F3D">
        <w:rPr>
          <w:rFonts w:ascii="Arial" w:hAnsi="Arial" w:cs="Arial"/>
          <w:sz w:val="24"/>
          <w:szCs w:val="24"/>
        </w:rPr>
        <w:t xml:space="preserve">This agreement begins </w:t>
      </w:r>
      <w:r w:rsidRPr="00532317">
        <w:rPr>
          <w:rFonts w:ascii="Arial" w:hAnsi="Arial" w:cs="Arial"/>
          <w:sz w:val="24"/>
          <w:szCs w:val="24"/>
        </w:rPr>
        <w:t xml:space="preserve">on </w:t>
      </w:r>
      <w:r w:rsidR="00532317" w:rsidRPr="00532317">
        <w:rPr>
          <w:rFonts w:ascii="Arial" w:hAnsi="Arial" w:cs="Arial"/>
          <w:sz w:val="24"/>
          <w:szCs w:val="24"/>
          <w:highlight w:val="lightGray"/>
          <w:u w:val="single"/>
        </w:rPr>
        <w:t>___</w:t>
      </w:r>
      <w:proofErr w:type="gramStart"/>
      <w:r w:rsidR="00532317" w:rsidRPr="00532317">
        <w:rPr>
          <w:rFonts w:ascii="Arial" w:hAnsi="Arial" w:cs="Arial"/>
          <w:sz w:val="24"/>
          <w:szCs w:val="24"/>
          <w:highlight w:val="lightGray"/>
          <w:u w:val="single"/>
        </w:rPr>
        <w:t>_</w:t>
      </w:r>
      <w:r w:rsidRPr="00532317">
        <w:rPr>
          <w:rFonts w:ascii="Arial" w:hAnsi="Arial" w:cs="Arial"/>
          <w:sz w:val="24"/>
          <w:szCs w:val="24"/>
          <w:highlight w:val="lightGray"/>
          <w:u w:val="single"/>
        </w:rPr>
        <w:t>(</w:t>
      </w:r>
      <w:proofErr w:type="gramEnd"/>
      <w:r w:rsidR="00530DD1" w:rsidRPr="00532317">
        <w:rPr>
          <w:rFonts w:ascii="Arial" w:hAnsi="Arial" w:cs="Arial"/>
          <w:sz w:val="24"/>
          <w:szCs w:val="24"/>
          <w:highlight w:val="lightGray"/>
          <w:u w:val="single"/>
        </w:rPr>
        <w:t>T</w:t>
      </w:r>
      <w:r w:rsidRPr="00532317">
        <w:rPr>
          <w:rFonts w:ascii="Arial" w:hAnsi="Arial" w:cs="Arial"/>
          <w:sz w:val="24"/>
          <w:szCs w:val="24"/>
          <w:highlight w:val="lightGray"/>
          <w:u w:val="single"/>
        </w:rPr>
        <w:t>oday</w:t>
      </w:r>
      <w:r w:rsidR="00530DD1" w:rsidRPr="00532317">
        <w:rPr>
          <w:rFonts w:ascii="Arial" w:hAnsi="Arial" w:cs="Arial"/>
          <w:sz w:val="24"/>
          <w:szCs w:val="24"/>
          <w:highlight w:val="lightGray"/>
          <w:u w:val="single"/>
        </w:rPr>
        <w:t>’</w:t>
      </w:r>
      <w:r w:rsidRPr="00532317">
        <w:rPr>
          <w:rFonts w:ascii="Arial" w:hAnsi="Arial" w:cs="Arial"/>
          <w:sz w:val="24"/>
          <w:szCs w:val="24"/>
          <w:highlight w:val="lightGray"/>
          <w:u w:val="single"/>
        </w:rPr>
        <w:t xml:space="preserve">s </w:t>
      </w:r>
      <w:r w:rsidR="00530DD1" w:rsidRPr="00532317">
        <w:rPr>
          <w:rFonts w:ascii="Arial" w:hAnsi="Arial" w:cs="Arial"/>
          <w:sz w:val="24"/>
          <w:szCs w:val="24"/>
          <w:highlight w:val="lightGray"/>
          <w:u w:val="single"/>
        </w:rPr>
        <w:t>D</w:t>
      </w:r>
      <w:r w:rsidRPr="00532317">
        <w:rPr>
          <w:rFonts w:ascii="Arial" w:hAnsi="Arial" w:cs="Arial"/>
          <w:sz w:val="24"/>
          <w:szCs w:val="24"/>
          <w:highlight w:val="lightGray"/>
          <w:u w:val="single"/>
        </w:rPr>
        <w:t>ate</w:t>
      </w:r>
      <w:r w:rsidR="00532317" w:rsidRPr="00532317">
        <w:rPr>
          <w:rFonts w:ascii="Arial" w:hAnsi="Arial" w:cs="Arial"/>
          <w:sz w:val="24"/>
          <w:szCs w:val="24"/>
          <w:highlight w:val="lightGray"/>
          <w:u w:val="single"/>
        </w:rPr>
        <w:t>)___</w:t>
      </w:r>
      <w:r w:rsidR="00530DD1">
        <w:rPr>
          <w:rFonts w:ascii="Arial" w:hAnsi="Arial" w:cs="Arial"/>
          <w:sz w:val="24"/>
          <w:szCs w:val="24"/>
        </w:rPr>
        <w:t xml:space="preserve"> </w:t>
      </w:r>
      <w:r w:rsidRPr="00E75F3D">
        <w:rPr>
          <w:rFonts w:ascii="Arial" w:hAnsi="Arial" w:cs="Arial"/>
          <w:sz w:val="24"/>
          <w:szCs w:val="24"/>
        </w:rPr>
        <w:t xml:space="preserve">and will continue until the balance has been paid in full. </w:t>
      </w:r>
    </w:p>
    <w:p w14:paraId="371E6454" w14:textId="4B71B753" w:rsidR="00F01843" w:rsidRPr="00676F52" w:rsidRDefault="00F01843" w:rsidP="00F01843">
      <w:pPr>
        <w:rPr>
          <w:rFonts w:ascii="Arial" w:hAnsi="Arial" w:cs="Arial"/>
          <w:b/>
          <w:bCs/>
          <w:sz w:val="24"/>
          <w:szCs w:val="24"/>
        </w:rPr>
      </w:pPr>
      <w:r w:rsidRPr="00676F52">
        <w:rPr>
          <w:rFonts w:ascii="Arial" w:hAnsi="Arial" w:cs="Arial"/>
          <w:b/>
          <w:bCs/>
          <w:sz w:val="24"/>
          <w:szCs w:val="24"/>
        </w:rPr>
        <w:t xml:space="preserve">Program and Tuition </w:t>
      </w:r>
      <w:r w:rsidR="00676F52" w:rsidRPr="00676F52">
        <w:rPr>
          <w:rFonts w:ascii="Arial" w:hAnsi="Arial" w:cs="Arial"/>
          <w:b/>
          <w:bCs/>
          <w:sz w:val="24"/>
          <w:szCs w:val="24"/>
        </w:rPr>
        <w:t>I</w:t>
      </w:r>
      <w:r w:rsidRPr="00676F52">
        <w:rPr>
          <w:rFonts w:ascii="Arial" w:hAnsi="Arial" w:cs="Arial"/>
          <w:b/>
          <w:bCs/>
          <w:sz w:val="24"/>
          <w:szCs w:val="24"/>
        </w:rPr>
        <w:t>nformation:</w:t>
      </w:r>
    </w:p>
    <w:p w14:paraId="23FBCBC6" w14:textId="415955BF" w:rsidR="00F01843" w:rsidRPr="00E75F3D" w:rsidRDefault="00F01843" w:rsidP="00F01843">
      <w:pPr>
        <w:rPr>
          <w:rFonts w:ascii="Arial" w:hAnsi="Arial" w:cs="Arial"/>
          <w:sz w:val="24"/>
          <w:szCs w:val="24"/>
        </w:rPr>
      </w:pPr>
      <w:r w:rsidRPr="00E75F3D">
        <w:rPr>
          <w:rFonts w:ascii="Arial" w:hAnsi="Arial" w:cs="Arial"/>
          <w:sz w:val="24"/>
          <w:szCs w:val="24"/>
        </w:rPr>
        <w:t>The Massage Therapy Diploma Program is 6</w:t>
      </w:r>
      <w:r w:rsidR="004E090F">
        <w:rPr>
          <w:rFonts w:ascii="Arial" w:hAnsi="Arial" w:cs="Arial"/>
          <w:sz w:val="24"/>
          <w:szCs w:val="24"/>
        </w:rPr>
        <w:t>25</w:t>
      </w:r>
      <w:r w:rsidRPr="00E75F3D">
        <w:rPr>
          <w:rFonts w:ascii="Arial" w:hAnsi="Arial" w:cs="Arial"/>
          <w:sz w:val="24"/>
          <w:szCs w:val="24"/>
        </w:rPr>
        <w:t xml:space="preserve"> hour</w:t>
      </w:r>
      <w:r w:rsidR="00530DD1">
        <w:rPr>
          <w:rFonts w:ascii="Arial" w:hAnsi="Arial" w:cs="Arial"/>
          <w:sz w:val="24"/>
          <w:szCs w:val="24"/>
        </w:rPr>
        <w:t>s</w:t>
      </w:r>
      <w:r w:rsidRPr="00E75F3D">
        <w:rPr>
          <w:rFonts w:ascii="Arial" w:hAnsi="Arial" w:cs="Arial"/>
          <w:sz w:val="24"/>
          <w:szCs w:val="24"/>
        </w:rPr>
        <w:t xml:space="preserve"> long. </w:t>
      </w:r>
      <w:proofErr w:type="gramStart"/>
      <w:r w:rsidRPr="00E75F3D">
        <w:rPr>
          <w:rFonts w:ascii="Arial" w:hAnsi="Arial" w:cs="Arial"/>
          <w:sz w:val="24"/>
          <w:szCs w:val="24"/>
        </w:rPr>
        <w:t>Students</w:t>
      </w:r>
      <w:proofErr w:type="gramEnd"/>
      <w:r w:rsidRPr="00E75F3D">
        <w:rPr>
          <w:rFonts w:ascii="Arial" w:hAnsi="Arial" w:cs="Arial"/>
          <w:sz w:val="24"/>
          <w:szCs w:val="24"/>
        </w:rPr>
        <w:t xml:space="preserve"> </w:t>
      </w:r>
      <w:r w:rsidR="00F43ED4">
        <w:rPr>
          <w:rFonts w:ascii="Arial" w:hAnsi="Arial" w:cs="Arial"/>
          <w:sz w:val="24"/>
          <w:szCs w:val="24"/>
        </w:rPr>
        <w:t>hours to be verified by Director of Education</w:t>
      </w:r>
      <w:r w:rsidRPr="00E75F3D">
        <w:rPr>
          <w:rFonts w:ascii="Arial" w:hAnsi="Arial" w:cs="Arial"/>
          <w:sz w:val="24"/>
          <w:szCs w:val="24"/>
        </w:rPr>
        <w:t xml:space="preserve">. </w:t>
      </w:r>
    </w:p>
    <w:p w14:paraId="0DC53BEE" w14:textId="6E67E568" w:rsidR="00F01843" w:rsidRPr="00E75F3D" w:rsidRDefault="00F01843" w:rsidP="00F01843">
      <w:pPr>
        <w:rPr>
          <w:rFonts w:ascii="Arial" w:hAnsi="Arial" w:cs="Arial"/>
          <w:sz w:val="24"/>
          <w:szCs w:val="24"/>
        </w:rPr>
      </w:pPr>
      <w:r w:rsidRPr="00E75F3D">
        <w:rPr>
          <w:rFonts w:ascii="Arial" w:hAnsi="Arial" w:cs="Arial"/>
          <w:sz w:val="24"/>
          <w:szCs w:val="24"/>
        </w:rPr>
        <w:t>This agreement is for</w:t>
      </w:r>
      <w:r w:rsidR="000B2374">
        <w:rPr>
          <w:rFonts w:ascii="Arial" w:hAnsi="Arial" w:cs="Arial"/>
          <w:sz w:val="24"/>
          <w:szCs w:val="24"/>
        </w:rPr>
        <w:t xml:space="preserve"> </w:t>
      </w:r>
      <w:r w:rsidR="00F43ED4" w:rsidRPr="00532317">
        <w:rPr>
          <w:rFonts w:ascii="Arial" w:hAnsi="Arial" w:cs="Arial"/>
          <w:sz w:val="24"/>
          <w:szCs w:val="24"/>
          <w:highlight w:val="lightGray"/>
        </w:rPr>
        <w:t>____</w:t>
      </w:r>
      <w:proofErr w:type="gramStart"/>
      <w:r w:rsidR="00F43ED4" w:rsidRPr="00532317">
        <w:rPr>
          <w:rFonts w:ascii="Arial" w:hAnsi="Arial" w:cs="Arial"/>
          <w:sz w:val="24"/>
          <w:szCs w:val="24"/>
          <w:highlight w:val="lightGray"/>
        </w:rPr>
        <w:t>_</w:t>
      </w:r>
      <w:r w:rsidR="00727344" w:rsidRPr="00532317">
        <w:rPr>
          <w:rFonts w:ascii="Arial" w:hAnsi="Arial" w:cs="Arial"/>
          <w:sz w:val="24"/>
          <w:szCs w:val="24"/>
          <w:highlight w:val="lightGray"/>
          <w:u w:val="single"/>
        </w:rPr>
        <w:t>(</w:t>
      </w:r>
      <w:proofErr w:type="gramEnd"/>
      <w:r w:rsidR="000B2374" w:rsidRPr="00532317">
        <w:rPr>
          <w:rFonts w:ascii="Arial" w:hAnsi="Arial" w:cs="Arial"/>
          <w:sz w:val="24"/>
          <w:szCs w:val="24"/>
          <w:highlight w:val="lightGray"/>
          <w:u w:val="single"/>
        </w:rPr>
        <w:t>Date</w:t>
      </w:r>
      <w:r w:rsidR="00727344" w:rsidRPr="00532317">
        <w:rPr>
          <w:rFonts w:ascii="Arial" w:hAnsi="Arial" w:cs="Arial"/>
          <w:sz w:val="24"/>
          <w:szCs w:val="24"/>
          <w:highlight w:val="lightGray"/>
          <w:u w:val="single"/>
        </w:rPr>
        <w:t xml:space="preserve"> </w:t>
      </w:r>
      <w:r w:rsidR="00532317" w:rsidRPr="00532317">
        <w:rPr>
          <w:rFonts w:ascii="Arial" w:hAnsi="Arial" w:cs="Arial"/>
          <w:sz w:val="24"/>
          <w:szCs w:val="24"/>
          <w:highlight w:val="lightGray"/>
          <w:u w:val="single"/>
        </w:rPr>
        <w:t>P</w:t>
      </w:r>
      <w:r w:rsidR="00727344" w:rsidRPr="00532317">
        <w:rPr>
          <w:rFonts w:ascii="Arial" w:hAnsi="Arial" w:cs="Arial"/>
          <w:sz w:val="24"/>
          <w:szCs w:val="24"/>
          <w:highlight w:val="lightGray"/>
          <w:u w:val="single"/>
        </w:rPr>
        <w:t xml:space="preserve">rogram </w:t>
      </w:r>
      <w:r w:rsidR="00532317" w:rsidRPr="00532317">
        <w:rPr>
          <w:rFonts w:ascii="Arial" w:hAnsi="Arial" w:cs="Arial"/>
          <w:sz w:val="24"/>
          <w:szCs w:val="24"/>
          <w:highlight w:val="lightGray"/>
          <w:u w:val="single"/>
        </w:rPr>
        <w:t>B</w:t>
      </w:r>
      <w:r w:rsidR="00727344" w:rsidRPr="00532317">
        <w:rPr>
          <w:rFonts w:ascii="Arial" w:hAnsi="Arial" w:cs="Arial"/>
          <w:sz w:val="24"/>
          <w:szCs w:val="24"/>
          <w:highlight w:val="lightGray"/>
          <w:u w:val="single"/>
        </w:rPr>
        <w:t>egins</w:t>
      </w:r>
      <w:r w:rsidR="00532317" w:rsidRPr="00532317">
        <w:rPr>
          <w:rFonts w:ascii="Arial" w:hAnsi="Arial" w:cs="Arial"/>
          <w:sz w:val="24"/>
          <w:szCs w:val="24"/>
          <w:highlight w:val="lightGray"/>
          <w:u w:val="single"/>
        </w:rPr>
        <w:t>)</w:t>
      </w:r>
      <w:r w:rsidR="00F43ED4" w:rsidRPr="00532317">
        <w:rPr>
          <w:rFonts w:ascii="Arial" w:hAnsi="Arial" w:cs="Arial"/>
          <w:sz w:val="24"/>
          <w:szCs w:val="24"/>
          <w:highlight w:val="lightGray"/>
          <w:u w:val="single"/>
        </w:rPr>
        <w:t>___</w:t>
      </w:r>
      <w:r w:rsidR="00532317" w:rsidRPr="00532317">
        <w:rPr>
          <w:rFonts w:ascii="Arial" w:hAnsi="Arial" w:cs="Arial"/>
          <w:sz w:val="24"/>
          <w:szCs w:val="24"/>
        </w:rPr>
        <w:t xml:space="preserve"> </w:t>
      </w:r>
      <w:r w:rsidR="000B2374">
        <w:rPr>
          <w:rFonts w:ascii="Arial" w:hAnsi="Arial" w:cs="Arial"/>
          <w:sz w:val="24"/>
          <w:szCs w:val="24"/>
        </w:rPr>
        <w:t xml:space="preserve">2023 to </w:t>
      </w:r>
      <w:r w:rsidR="00532317" w:rsidRPr="00532317">
        <w:rPr>
          <w:rFonts w:ascii="Arial" w:hAnsi="Arial" w:cs="Arial"/>
          <w:sz w:val="24"/>
          <w:szCs w:val="24"/>
          <w:highlight w:val="lightGray"/>
        </w:rPr>
        <w:t>__</w:t>
      </w:r>
      <w:r w:rsidR="00727344" w:rsidRPr="00532317">
        <w:rPr>
          <w:rFonts w:ascii="Arial" w:hAnsi="Arial" w:cs="Arial"/>
          <w:sz w:val="24"/>
          <w:szCs w:val="24"/>
          <w:highlight w:val="lightGray"/>
          <w:u w:val="single"/>
        </w:rPr>
        <w:t>(</w:t>
      </w:r>
      <w:r w:rsidR="00532317" w:rsidRPr="00532317">
        <w:rPr>
          <w:rFonts w:ascii="Arial" w:hAnsi="Arial" w:cs="Arial"/>
          <w:sz w:val="24"/>
          <w:szCs w:val="24"/>
          <w:highlight w:val="lightGray"/>
          <w:u w:val="single"/>
        </w:rPr>
        <w:t>D</w:t>
      </w:r>
      <w:r w:rsidR="00727344" w:rsidRPr="00532317">
        <w:rPr>
          <w:rFonts w:ascii="Arial" w:hAnsi="Arial" w:cs="Arial"/>
          <w:sz w:val="24"/>
          <w:szCs w:val="24"/>
          <w:highlight w:val="lightGray"/>
          <w:u w:val="single"/>
        </w:rPr>
        <w:t xml:space="preserve">ate </w:t>
      </w:r>
      <w:r w:rsidR="00532317" w:rsidRPr="00532317">
        <w:rPr>
          <w:rFonts w:ascii="Arial" w:hAnsi="Arial" w:cs="Arial"/>
          <w:sz w:val="24"/>
          <w:szCs w:val="24"/>
          <w:highlight w:val="lightGray"/>
          <w:u w:val="single"/>
        </w:rPr>
        <w:t>P</w:t>
      </w:r>
      <w:r w:rsidR="00727344" w:rsidRPr="00532317">
        <w:rPr>
          <w:rFonts w:ascii="Arial" w:hAnsi="Arial" w:cs="Arial"/>
          <w:sz w:val="24"/>
          <w:szCs w:val="24"/>
          <w:highlight w:val="lightGray"/>
          <w:u w:val="single"/>
        </w:rPr>
        <w:t xml:space="preserve">rogram </w:t>
      </w:r>
      <w:r w:rsidR="00532317" w:rsidRPr="00532317">
        <w:rPr>
          <w:rFonts w:ascii="Arial" w:hAnsi="Arial" w:cs="Arial"/>
          <w:sz w:val="24"/>
          <w:szCs w:val="24"/>
          <w:highlight w:val="lightGray"/>
          <w:u w:val="single"/>
        </w:rPr>
        <w:t>E</w:t>
      </w:r>
      <w:r w:rsidR="00727344" w:rsidRPr="00532317">
        <w:rPr>
          <w:rFonts w:ascii="Arial" w:hAnsi="Arial" w:cs="Arial"/>
          <w:sz w:val="24"/>
          <w:szCs w:val="24"/>
          <w:highlight w:val="lightGray"/>
          <w:u w:val="single"/>
        </w:rPr>
        <w:t>nds)</w:t>
      </w:r>
      <w:r w:rsidR="00532317" w:rsidRPr="00532317">
        <w:rPr>
          <w:rFonts w:ascii="Arial" w:hAnsi="Arial" w:cs="Arial"/>
          <w:sz w:val="24"/>
          <w:szCs w:val="24"/>
          <w:highlight w:val="lightGray"/>
          <w:u w:val="single"/>
        </w:rPr>
        <w:t>_</w:t>
      </w:r>
      <w:r w:rsidR="000B2374" w:rsidRPr="00532317">
        <w:rPr>
          <w:rFonts w:ascii="Arial" w:hAnsi="Arial" w:cs="Arial"/>
          <w:sz w:val="24"/>
          <w:szCs w:val="24"/>
          <w:highlight w:val="lightGray"/>
        </w:rPr>
        <w:t>_</w:t>
      </w:r>
      <w:r w:rsidR="00532317">
        <w:rPr>
          <w:rFonts w:ascii="Arial" w:hAnsi="Arial" w:cs="Arial"/>
          <w:sz w:val="24"/>
          <w:szCs w:val="24"/>
        </w:rPr>
        <w:t xml:space="preserve"> </w:t>
      </w:r>
      <w:r w:rsidR="000B2374">
        <w:rPr>
          <w:rFonts w:ascii="Arial" w:hAnsi="Arial" w:cs="Arial"/>
          <w:sz w:val="24"/>
          <w:szCs w:val="24"/>
        </w:rPr>
        <w:t>2023</w:t>
      </w:r>
      <w:r w:rsidR="00532317">
        <w:rPr>
          <w:rFonts w:ascii="Arial" w:hAnsi="Arial" w:cs="Arial"/>
          <w:sz w:val="24"/>
          <w:szCs w:val="24"/>
        </w:rPr>
        <w:t>.</w:t>
      </w:r>
    </w:p>
    <w:p w14:paraId="6298DA7F" w14:textId="6A15B359" w:rsidR="00F01843" w:rsidRDefault="00F01843" w:rsidP="00F01843">
      <w:pPr>
        <w:rPr>
          <w:rFonts w:ascii="Arial" w:hAnsi="Arial" w:cs="Arial"/>
          <w:sz w:val="24"/>
          <w:szCs w:val="24"/>
        </w:rPr>
      </w:pPr>
      <w:r w:rsidRPr="00E75F3D">
        <w:rPr>
          <w:rFonts w:ascii="Arial" w:hAnsi="Arial" w:cs="Arial"/>
          <w:sz w:val="24"/>
          <w:szCs w:val="24"/>
        </w:rPr>
        <w:t>T</w:t>
      </w:r>
      <w:r w:rsidR="003D0CC4">
        <w:rPr>
          <w:rFonts w:ascii="Arial" w:hAnsi="Arial" w:cs="Arial"/>
          <w:sz w:val="24"/>
          <w:szCs w:val="24"/>
        </w:rPr>
        <w:t>he cost of the</w:t>
      </w:r>
      <w:r w:rsidR="0028548E">
        <w:rPr>
          <w:rFonts w:ascii="Arial" w:hAnsi="Arial" w:cs="Arial"/>
          <w:sz w:val="24"/>
          <w:szCs w:val="24"/>
        </w:rPr>
        <w:t xml:space="preserve"> program</w:t>
      </w:r>
      <w:r w:rsidRPr="00E75F3D">
        <w:rPr>
          <w:rFonts w:ascii="Arial" w:hAnsi="Arial" w:cs="Arial"/>
          <w:sz w:val="24"/>
          <w:szCs w:val="24"/>
        </w:rPr>
        <w:t xml:space="preserve"> is $</w:t>
      </w:r>
      <w:r w:rsidR="00C726D4">
        <w:rPr>
          <w:rFonts w:ascii="Arial" w:hAnsi="Arial" w:cs="Arial"/>
          <w:sz w:val="24"/>
          <w:szCs w:val="24"/>
        </w:rPr>
        <w:t>12</w:t>
      </w:r>
      <w:r w:rsidRPr="00E75F3D">
        <w:rPr>
          <w:rFonts w:ascii="Arial" w:hAnsi="Arial" w:cs="Arial"/>
          <w:sz w:val="24"/>
          <w:szCs w:val="24"/>
        </w:rPr>
        <w:t>,</w:t>
      </w:r>
      <w:r w:rsidR="00C726D4">
        <w:rPr>
          <w:rFonts w:ascii="Arial" w:hAnsi="Arial" w:cs="Arial"/>
          <w:sz w:val="24"/>
          <w:szCs w:val="24"/>
        </w:rPr>
        <w:t>0</w:t>
      </w:r>
      <w:r w:rsidRPr="00E75F3D">
        <w:rPr>
          <w:rFonts w:ascii="Arial" w:hAnsi="Arial" w:cs="Arial"/>
          <w:sz w:val="24"/>
          <w:szCs w:val="24"/>
        </w:rPr>
        <w:t>00.00 and includes the following: tuition, massage table</w:t>
      </w:r>
      <w:r w:rsidR="000E6777">
        <w:rPr>
          <w:rFonts w:ascii="Arial" w:hAnsi="Arial" w:cs="Arial"/>
          <w:sz w:val="24"/>
          <w:szCs w:val="24"/>
        </w:rPr>
        <w:t>,</w:t>
      </w:r>
      <w:r w:rsidRPr="00E75F3D">
        <w:rPr>
          <w:rFonts w:ascii="Arial" w:hAnsi="Arial" w:cs="Arial"/>
          <w:sz w:val="24"/>
          <w:szCs w:val="24"/>
        </w:rPr>
        <w:t xml:space="preserve"> books, </w:t>
      </w:r>
      <w:r w:rsidR="00CA2324">
        <w:rPr>
          <w:rFonts w:ascii="Arial" w:hAnsi="Arial" w:cs="Arial"/>
          <w:sz w:val="24"/>
          <w:szCs w:val="24"/>
        </w:rPr>
        <w:t xml:space="preserve">class handouts, </w:t>
      </w:r>
      <w:r w:rsidR="00580C83">
        <w:rPr>
          <w:rFonts w:ascii="Arial" w:hAnsi="Arial" w:cs="Arial"/>
          <w:sz w:val="24"/>
          <w:szCs w:val="24"/>
        </w:rPr>
        <w:t xml:space="preserve">spa clinic uniform, school shirt, name badge, </w:t>
      </w:r>
      <w:r w:rsidR="00BD7C04">
        <w:rPr>
          <w:rFonts w:ascii="Arial" w:hAnsi="Arial" w:cs="Arial"/>
          <w:sz w:val="24"/>
          <w:szCs w:val="24"/>
        </w:rPr>
        <w:t xml:space="preserve">CPR/AED class, </w:t>
      </w:r>
      <w:r w:rsidRPr="00E75F3D">
        <w:rPr>
          <w:rFonts w:ascii="Arial" w:hAnsi="Arial" w:cs="Arial"/>
          <w:sz w:val="24"/>
          <w:szCs w:val="24"/>
        </w:rPr>
        <w:t xml:space="preserve">student liability insurance, </w:t>
      </w:r>
      <w:r w:rsidR="001E2C11">
        <w:rPr>
          <w:rFonts w:ascii="Arial" w:hAnsi="Arial" w:cs="Arial"/>
          <w:sz w:val="24"/>
          <w:szCs w:val="24"/>
        </w:rPr>
        <w:t xml:space="preserve">1 year of </w:t>
      </w:r>
      <w:r w:rsidRPr="00E75F3D">
        <w:rPr>
          <w:rFonts w:ascii="Arial" w:hAnsi="Arial" w:cs="Arial"/>
          <w:sz w:val="24"/>
          <w:szCs w:val="24"/>
        </w:rPr>
        <w:t>professional insurance, state application and exam, national exam, and</w:t>
      </w:r>
      <w:r w:rsidR="000E6777">
        <w:rPr>
          <w:rFonts w:ascii="Arial" w:hAnsi="Arial" w:cs="Arial"/>
          <w:sz w:val="24"/>
          <w:szCs w:val="24"/>
        </w:rPr>
        <w:t xml:space="preserve"> all</w:t>
      </w:r>
      <w:r w:rsidRPr="00E75F3D">
        <w:rPr>
          <w:rFonts w:ascii="Arial" w:hAnsi="Arial" w:cs="Arial"/>
          <w:sz w:val="24"/>
          <w:szCs w:val="24"/>
        </w:rPr>
        <w:t xml:space="preserve"> optional </w:t>
      </w:r>
      <w:r w:rsidR="000E6777">
        <w:rPr>
          <w:rFonts w:ascii="Arial" w:hAnsi="Arial" w:cs="Arial"/>
          <w:sz w:val="24"/>
          <w:szCs w:val="24"/>
        </w:rPr>
        <w:t>school spirit activities</w:t>
      </w:r>
      <w:r w:rsidRPr="00E75F3D">
        <w:rPr>
          <w:rFonts w:ascii="Arial" w:hAnsi="Arial" w:cs="Arial"/>
          <w:sz w:val="24"/>
          <w:szCs w:val="24"/>
        </w:rPr>
        <w:t>.</w:t>
      </w:r>
      <w:r w:rsidR="002A209B">
        <w:rPr>
          <w:rFonts w:ascii="Arial" w:hAnsi="Arial" w:cs="Arial"/>
          <w:sz w:val="24"/>
          <w:szCs w:val="24"/>
        </w:rPr>
        <w:t xml:space="preserve"> </w:t>
      </w:r>
      <w:r w:rsidRPr="00E75F3D">
        <w:rPr>
          <w:rFonts w:ascii="Arial" w:hAnsi="Arial" w:cs="Arial"/>
          <w:sz w:val="24"/>
          <w:szCs w:val="24"/>
        </w:rPr>
        <w:t>(</w:t>
      </w:r>
      <w:proofErr w:type="gramStart"/>
      <w:r w:rsidRPr="00E75F3D">
        <w:rPr>
          <w:rFonts w:ascii="Arial" w:hAnsi="Arial" w:cs="Arial"/>
          <w:sz w:val="24"/>
          <w:szCs w:val="24"/>
        </w:rPr>
        <w:t>tuition</w:t>
      </w:r>
      <w:proofErr w:type="gramEnd"/>
      <w:r w:rsidRPr="00E75F3D">
        <w:rPr>
          <w:rFonts w:ascii="Arial" w:hAnsi="Arial" w:cs="Arial"/>
          <w:sz w:val="24"/>
          <w:szCs w:val="24"/>
        </w:rPr>
        <w:t xml:space="preserve"> does not include</w:t>
      </w:r>
      <w:r w:rsidR="001A1BDC">
        <w:rPr>
          <w:rFonts w:ascii="Arial" w:hAnsi="Arial" w:cs="Arial"/>
          <w:sz w:val="24"/>
          <w:szCs w:val="24"/>
        </w:rPr>
        <w:t xml:space="preserve"> items for home use </w:t>
      </w:r>
      <w:r w:rsidR="00CB7408">
        <w:rPr>
          <w:rFonts w:ascii="Arial" w:hAnsi="Arial" w:cs="Arial"/>
          <w:sz w:val="24"/>
          <w:szCs w:val="24"/>
        </w:rPr>
        <w:t>such as</w:t>
      </w:r>
      <w:r w:rsidRPr="00E75F3D">
        <w:rPr>
          <w:rFonts w:ascii="Arial" w:hAnsi="Arial" w:cs="Arial"/>
          <w:sz w:val="24"/>
          <w:szCs w:val="24"/>
        </w:rPr>
        <w:t xml:space="preserve"> linens,</w:t>
      </w:r>
      <w:r w:rsidR="005F0F54">
        <w:rPr>
          <w:rFonts w:ascii="Arial" w:hAnsi="Arial" w:cs="Arial"/>
          <w:sz w:val="24"/>
          <w:szCs w:val="24"/>
        </w:rPr>
        <w:t xml:space="preserve"> topical massage products</w:t>
      </w:r>
      <w:r w:rsidR="00F316D0">
        <w:rPr>
          <w:rFonts w:ascii="Arial" w:hAnsi="Arial" w:cs="Arial"/>
          <w:sz w:val="24"/>
          <w:szCs w:val="24"/>
        </w:rPr>
        <w:t xml:space="preserve">, or </w:t>
      </w:r>
      <w:r w:rsidRPr="00E75F3D">
        <w:rPr>
          <w:rFonts w:ascii="Arial" w:hAnsi="Arial" w:cs="Arial"/>
          <w:sz w:val="24"/>
          <w:szCs w:val="24"/>
        </w:rPr>
        <w:t>office supplies)</w:t>
      </w:r>
    </w:p>
    <w:p w14:paraId="5D8E3AD7" w14:textId="43ECF71D" w:rsidR="00A31907" w:rsidRPr="00E75F3D" w:rsidRDefault="00A31907" w:rsidP="00F01843">
      <w:pPr>
        <w:rPr>
          <w:rFonts w:ascii="Arial" w:hAnsi="Arial" w:cs="Arial"/>
          <w:sz w:val="24"/>
          <w:szCs w:val="24"/>
        </w:rPr>
      </w:pPr>
      <w:r w:rsidRPr="00A31907">
        <w:rPr>
          <w:rFonts w:ascii="Arial" w:hAnsi="Arial" w:cs="Arial"/>
          <w:sz w:val="24"/>
          <w:szCs w:val="24"/>
        </w:rPr>
        <w:t>KWS graduates are encouraged to apply at any of the Kohler Waters Spa locations. Attending KWS does not guaranty employment with the Kohler Waters Spa. Students are not guaranteed employment after graduation, and we have no placement services available. Student referrals to prospective employers are not based on direct contact with the employer regarding current job openings.</w:t>
      </w:r>
    </w:p>
    <w:p w14:paraId="1DF38386" w14:textId="54B9811E" w:rsidR="00F01843" w:rsidRDefault="00F01843" w:rsidP="00F01843">
      <w:pPr>
        <w:rPr>
          <w:rFonts w:ascii="Arial" w:hAnsi="Arial" w:cs="Arial"/>
          <w:b/>
          <w:bCs/>
          <w:sz w:val="24"/>
          <w:szCs w:val="24"/>
        </w:rPr>
      </w:pPr>
      <w:r w:rsidRPr="00676F52">
        <w:rPr>
          <w:rFonts w:ascii="Arial" w:hAnsi="Arial" w:cs="Arial"/>
          <w:b/>
          <w:bCs/>
          <w:sz w:val="24"/>
          <w:szCs w:val="24"/>
        </w:rPr>
        <w:t xml:space="preserve">Cancellation, </w:t>
      </w:r>
      <w:r w:rsidR="00676F52">
        <w:rPr>
          <w:rFonts w:ascii="Arial" w:hAnsi="Arial" w:cs="Arial"/>
          <w:b/>
          <w:bCs/>
          <w:sz w:val="24"/>
          <w:szCs w:val="24"/>
        </w:rPr>
        <w:t>W</w:t>
      </w:r>
      <w:r w:rsidRPr="00676F52">
        <w:rPr>
          <w:rFonts w:ascii="Arial" w:hAnsi="Arial" w:cs="Arial"/>
          <w:b/>
          <w:bCs/>
          <w:sz w:val="24"/>
          <w:szCs w:val="24"/>
        </w:rPr>
        <w:t xml:space="preserve">ithdrawal and </w:t>
      </w:r>
      <w:r w:rsidR="00676F52">
        <w:rPr>
          <w:rFonts w:ascii="Arial" w:hAnsi="Arial" w:cs="Arial"/>
          <w:b/>
          <w:bCs/>
          <w:sz w:val="24"/>
          <w:szCs w:val="24"/>
        </w:rPr>
        <w:t>R</w:t>
      </w:r>
      <w:r w:rsidRPr="00676F52">
        <w:rPr>
          <w:rFonts w:ascii="Arial" w:hAnsi="Arial" w:cs="Arial"/>
          <w:b/>
          <w:bCs/>
          <w:sz w:val="24"/>
          <w:szCs w:val="24"/>
        </w:rPr>
        <w:t xml:space="preserve">efund </w:t>
      </w:r>
      <w:r w:rsidR="00676F52">
        <w:rPr>
          <w:rFonts w:ascii="Arial" w:hAnsi="Arial" w:cs="Arial"/>
          <w:b/>
          <w:bCs/>
          <w:sz w:val="24"/>
          <w:szCs w:val="24"/>
        </w:rPr>
        <w:t>P</w:t>
      </w:r>
      <w:r w:rsidRPr="00676F52">
        <w:rPr>
          <w:rFonts w:ascii="Arial" w:hAnsi="Arial" w:cs="Arial"/>
          <w:b/>
          <w:bCs/>
          <w:sz w:val="24"/>
          <w:szCs w:val="24"/>
        </w:rPr>
        <w:t>olicy:</w:t>
      </w:r>
    </w:p>
    <w:p w14:paraId="46909FF1" w14:textId="77777777" w:rsidR="002A03B5" w:rsidRPr="002A03B5" w:rsidRDefault="002A03B5" w:rsidP="002A03B5">
      <w:pPr>
        <w:rPr>
          <w:rFonts w:ascii="Arial" w:hAnsi="Arial" w:cs="Arial"/>
          <w:sz w:val="24"/>
          <w:szCs w:val="24"/>
        </w:rPr>
      </w:pPr>
      <w:r w:rsidRPr="002A03B5">
        <w:rPr>
          <w:rFonts w:ascii="Arial" w:hAnsi="Arial" w:cs="Arial"/>
          <w:sz w:val="24"/>
          <w:szCs w:val="24"/>
        </w:rPr>
        <w:t xml:space="preserve">In accordance with state of Wisconsin regulations, student refunds will be as follows: </w:t>
      </w:r>
    </w:p>
    <w:p w14:paraId="3554B12D" w14:textId="77777777" w:rsidR="002A03B5" w:rsidRPr="002A03B5" w:rsidRDefault="002A03B5" w:rsidP="002A03B5">
      <w:pPr>
        <w:rPr>
          <w:rFonts w:ascii="Arial" w:hAnsi="Arial" w:cs="Arial"/>
          <w:sz w:val="24"/>
          <w:szCs w:val="24"/>
        </w:rPr>
      </w:pPr>
      <w:r w:rsidRPr="002A03B5">
        <w:rPr>
          <w:rFonts w:ascii="Arial" w:hAnsi="Arial" w:cs="Arial"/>
          <w:sz w:val="24"/>
          <w:szCs w:val="24"/>
        </w:rPr>
        <w:t xml:space="preserve">The student will receive a full refund of all monies paid if the student cancels within the </w:t>
      </w:r>
      <w:proofErr w:type="gramStart"/>
      <w:r w:rsidRPr="002A03B5">
        <w:rPr>
          <w:rFonts w:ascii="Arial" w:hAnsi="Arial" w:cs="Arial"/>
          <w:sz w:val="24"/>
          <w:szCs w:val="24"/>
        </w:rPr>
        <w:t>three business</w:t>
      </w:r>
      <w:proofErr w:type="gramEnd"/>
      <w:r w:rsidRPr="002A03B5">
        <w:rPr>
          <w:rFonts w:ascii="Arial" w:hAnsi="Arial" w:cs="Arial"/>
          <w:sz w:val="24"/>
          <w:szCs w:val="24"/>
        </w:rPr>
        <w:t xml:space="preserve"> day cancellation period. This refund will be made within 10 business days of notice. The student who withdraws or is dismissed after the third business day cancellation period, but before completing 60% of the potential units of instruction in the current enrollment period, shall be entitled to a pro-rata refund, as calculated below, less any amounts owed by the student for the current enrollment period.</w:t>
      </w:r>
    </w:p>
    <w:p w14:paraId="4BBDD8D6" w14:textId="18005E13" w:rsidR="002A03B5" w:rsidRPr="002A03B5" w:rsidRDefault="002A03B5" w:rsidP="002A03B5">
      <w:pPr>
        <w:rPr>
          <w:rFonts w:ascii="Arial" w:hAnsi="Arial" w:cs="Arial"/>
          <w:sz w:val="24"/>
          <w:szCs w:val="24"/>
        </w:rPr>
      </w:pPr>
      <w:r w:rsidRPr="002A03B5">
        <w:rPr>
          <w:rFonts w:ascii="Arial" w:hAnsi="Arial" w:cs="Arial"/>
          <w:sz w:val="24"/>
          <w:szCs w:val="24"/>
        </w:rPr>
        <w:t>Pro-rat</w:t>
      </w:r>
      <w:r>
        <w:rPr>
          <w:rFonts w:ascii="Arial" w:hAnsi="Arial" w:cs="Arial"/>
          <w:sz w:val="24"/>
          <w:szCs w:val="24"/>
        </w:rPr>
        <w:t>e</w:t>
      </w:r>
      <w:r w:rsidRPr="002A03B5">
        <w:rPr>
          <w:rFonts w:ascii="Arial" w:hAnsi="Arial" w:cs="Arial"/>
          <w:sz w:val="24"/>
          <w:szCs w:val="24"/>
        </w:rPr>
        <w:t xml:space="preserve"> refund shall be determined as the number of units remaining after the last unit completed divided by the total number of units in the enrollment period, rounded downward to the nearest ten percent. Pro-rata refund is the resulting percent applied to the total tuition and other required costs paid by the student for the current enrollment period. </w:t>
      </w:r>
    </w:p>
    <w:p w14:paraId="70B73BF3" w14:textId="77777777" w:rsidR="002A03B5" w:rsidRPr="002A03B5" w:rsidRDefault="002A03B5" w:rsidP="002A03B5">
      <w:pPr>
        <w:rPr>
          <w:rFonts w:ascii="Arial" w:hAnsi="Arial" w:cs="Arial"/>
          <w:sz w:val="24"/>
          <w:szCs w:val="24"/>
        </w:rPr>
      </w:pPr>
      <w:r w:rsidRPr="002A03B5">
        <w:rPr>
          <w:rFonts w:ascii="Arial" w:hAnsi="Arial" w:cs="Arial"/>
          <w:sz w:val="24"/>
          <w:szCs w:val="24"/>
        </w:rPr>
        <w:t xml:space="preserve">The school will issue refunds within 40 days of the effective date of termination. The student is considered withdrawn from the school if the student fails to attend classes, utilize instructional facilities or submit lesson without providing an explanation to the school regarding the inactivity for 2 full weeks. </w:t>
      </w:r>
    </w:p>
    <w:p w14:paraId="4083CE17" w14:textId="77777777" w:rsidR="002A03B5" w:rsidRPr="002A03B5" w:rsidRDefault="002A03B5" w:rsidP="002A03B5">
      <w:pPr>
        <w:rPr>
          <w:rFonts w:ascii="Arial" w:hAnsi="Arial" w:cs="Arial"/>
          <w:sz w:val="24"/>
          <w:szCs w:val="24"/>
        </w:rPr>
      </w:pPr>
    </w:p>
    <w:p w14:paraId="6B9B4C83" w14:textId="1B862917" w:rsidR="002A03B5" w:rsidRPr="002A03B5" w:rsidRDefault="002A03B5" w:rsidP="002A03B5">
      <w:pPr>
        <w:rPr>
          <w:rFonts w:ascii="Arial" w:hAnsi="Arial" w:cs="Arial"/>
          <w:sz w:val="24"/>
          <w:szCs w:val="24"/>
        </w:rPr>
      </w:pPr>
      <w:r w:rsidRPr="002A03B5">
        <w:rPr>
          <w:rFonts w:ascii="Arial" w:hAnsi="Arial" w:cs="Arial"/>
          <w:sz w:val="24"/>
          <w:szCs w:val="24"/>
        </w:rPr>
        <w:t xml:space="preserve">No refund, pro-rate or otherwise, is required for any student who withdraws or is dismissed after completing 60% of the potential units of instruction in the current enrollment period unless a student withdraws due to mitigating circumstances, which are those that directly prohibit pursuit of a </w:t>
      </w:r>
      <w:proofErr w:type="gramStart"/>
      <w:r w:rsidRPr="002A03B5">
        <w:rPr>
          <w:rFonts w:ascii="Arial" w:hAnsi="Arial" w:cs="Arial"/>
          <w:sz w:val="24"/>
          <w:szCs w:val="24"/>
        </w:rPr>
        <w:t>program</w:t>
      </w:r>
      <w:proofErr w:type="gramEnd"/>
      <w:r w:rsidRPr="002A03B5">
        <w:rPr>
          <w:rFonts w:ascii="Arial" w:hAnsi="Arial" w:cs="Arial"/>
          <w:sz w:val="24"/>
          <w:szCs w:val="24"/>
        </w:rPr>
        <w:t xml:space="preserve"> and which are beyond the student’s control. The student is to address his or her termination in writing within 5 days to the director. Refund before attending any unit of instruction is 100%</w:t>
      </w:r>
    </w:p>
    <w:p w14:paraId="319DE7A4" w14:textId="4D32EF15" w:rsidR="00F01843" w:rsidRPr="00E75F3D" w:rsidRDefault="00F01843" w:rsidP="00F01843">
      <w:pPr>
        <w:rPr>
          <w:rFonts w:ascii="Arial" w:hAnsi="Arial" w:cs="Arial"/>
          <w:sz w:val="24"/>
          <w:szCs w:val="24"/>
        </w:rPr>
      </w:pPr>
      <w:r w:rsidRPr="00E75F3D">
        <w:rPr>
          <w:rFonts w:ascii="Arial" w:hAnsi="Arial" w:cs="Arial"/>
          <w:sz w:val="24"/>
          <w:szCs w:val="24"/>
        </w:rPr>
        <w:t xml:space="preserve">Refunds will be calculated based on this formulation; this chart can also be found on catalog </w:t>
      </w:r>
      <w:r w:rsidRPr="00A31907">
        <w:rPr>
          <w:rFonts w:ascii="Arial" w:hAnsi="Arial" w:cs="Arial"/>
          <w:sz w:val="24"/>
          <w:szCs w:val="24"/>
        </w:rPr>
        <w:t xml:space="preserve">page </w:t>
      </w:r>
      <w:r w:rsidR="00A31907" w:rsidRPr="00A31907">
        <w:rPr>
          <w:rFonts w:ascii="Arial" w:hAnsi="Arial" w:cs="Arial"/>
          <w:sz w:val="24"/>
          <w:szCs w:val="24"/>
        </w:rPr>
        <w:t>11</w:t>
      </w:r>
      <w:r w:rsidRPr="00A31907">
        <w:rPr>
          <w:rFonts w:ascii="Arial" w:hAnsi="Arial" w:cs="Arial"/>
          <w:sz w:val="24"/>
          <w:szCs w:val="24"/>
        </w:rPr>
        <w:t>.</w:t>
      </w:r>
    </w:p>
    <w:tbl>
      <w:tblPr>
        <w:tblStyle w:val="TableGrid"/>
        <w:tblW w:w="0" w:type="auto"/>
        <w:tblLook w:val="04A0" w:firstRow="1" w:lastRow="0" w:firstColumn="1" w:lastColumn="0" w:noHBand="0" w:noVBand="1"/>
      </w:tblPr>
      <w:tblGrid>
        <w:gridCol w:w="3596"/>
        <w:gridCol w:w="3597"/>
        <w:gridCol w:w="3597"/>
      </w:tblGrid>
      <w:tr w:rsidR="00B52D74" w14:paraId="4C88E665" w14:textId="77777777" w:rsidTr="00B52D74">
        <w:tc>
          <w:tcPr>
            <w:tcW w:w="3596" w:type="dxa"/>
          </w:tcPr>
          <w:p w14:paraId="41809336" w14:textId="2155464A" w:rsidR="00B52D74" w:rsidRDefault="00F01843" w:rsidP="00F01843">
            <w:pPr>
              <w:rPr>
                <w:rFonts w:ascii="Arial" w:hAnsi="Arial" w:cs="Arial"/>
                <w:sz w:val="24"/>
                <w:szCs w:val="24"/>
              </w:rPr>
            </w:pPr>
            <w:r w:rsidRPr="00E75F3D">
              <w:rPr>
                <w:rFonts w:ascii="Arial" w:hAnsi="Arial" w:cs="Arial"/>
                <w:sz w:val="24"/>
                <w:szCs w:val="24"/>
              </w:rPr>
              <w:tab/>
            </w:r>
            <w:r w:rsidR="00B52D74" w:rsidRPr="00B52D74">
              <w:rPr>
                <w:rFonts w:ascii="Arial" w:hAnsi="Arial" w:cs="Arial"/>
                <w:sz w:val="24"/>
                <w:szCs w:val="24"/>
              </w:rPr>
              <w:t>Student attends at Least</w:t>
            </w:r>
          </w:p>
        </w:tc>
        <w:tc>
          <w:tcPr>
            <w:tcW w:w="3597" w:type="dxa"/>
          </w:tcPr>
          <w:p w14:paraId="7C9C5801" w14:textId="1F137889" w:rsidR="00B52D74" w:rsidRDefault="00B52D74" w:rsidP="00F01843">
            <w:pPr>
              <w:rPr>
                <w:rFonts w:ascii="Arial" w:hAnsi="Arial" w:cs="Arial"/>
                <w:sz w:val="24"/>
                <w:szCs w:val="24"/>
              </w:rPr>
            </w:pPr>
            <w:r w:rsidRPr="00B52D74">
              <w:rPr>
                <w:rFonts w:ascii="Arial" w:hAnsi="Arial" w:cs="Arial"/>
                <w:sz w:val="24"/>
                <w:szCs w:val="24"/>
              </w:rPr>
              <w:t>But less then</w:t>
            </w:r>
          </w:p>
        </w:tc>
        <w:tc>
          <w:tcPr>
            <w:tcW w:w="3597" w:type="dxa"/>
          </w:tcPr>
          <w:p w14:paraId="14E912F4" w14:textId="6180EFE5" w:rsidR="00B52D74" w:rsidRDefault="00B52D74" w:rsidP="00F01843">
            <w:pPr>
              <w:rPr>
                <w:rFonts w:ascii="Arial" w:hAnsi="Arial" w:cs="Arial"/>
                <w:sz w:val="24"/>
                <w:szCs w:val="24"/>
              </w:rPr>
            </w:pPr>
            <w:r w:rsidRPr="00B52D74">
              <w:rPr>
                <w:rFonts w:ascii="Arial" w:hAnsi="Arial" w:cs="Arial"/>
                <w:sz w:val="24"/>
                <w:szCs w:val="24"/>
              </w:rPr>
              <w:t>Refund of tuition</w:t>
            </w:r>
          </w:p>
        </w:tc>
      </w:tr>
      <w:tr w:rsidR="00B52D74" w14:paraId="2D433ABF" w14:textId="77777777" w:rsidTr="00B52D74">
        <w:tc>
          <w:tcPr>
            <w:tcW w:w="3596" w:type="dxa"/>
          </w:tcPr>
          <w:p w14:paraId="3AFB7CAB" w14:textId="4886E59D" w:rsidR="00B52D74" w:rsidRDefault="00B52D74" w:rsidP="00F01843">
            <w:pPr>
              <w:rPr>
                <w:rFonts w:ascii="Arial" w:hAnsi="Arial" w:cs="Arial"/>
                <w:sz w:val="24"/>
                <w:szCs w:val="24"/>
              </w:rPr>
            </w:pPr>
            <w:r>
              <w:rPr>
                <w:rFonts w:ascii="Arial" w:hAnsi="Arial" w:cs="Arial"/>
                <w:sz w:val="24"/>
                <w:szCs w:val="24"/>
              </w:rPr>
              <w:t>1 unit</w:t>
            </w:r>
            <w:r w:rsidR="002927D2">
              <w:rPr>
                <w:rFonts w:ascii="Arial" w:hAnsi="Arial" w:cs="Arial"/>
                <w:sz w:val="24"/>
                <w:szCs w:val="24"/>
              </w:rPr>
              <w:t>/class</w:t>
            </w:r>
          </w:p>
        </w:tc>
        <w:tc>
          <w:tcPr>
            <w:tcW w:w="3597" w:type="dxa"/>
          </w:tcPr>
          <w:p w14:paraId="5CEA8D00" w14:textId="6B88FF08" w:rsidR="00B52D74" w:rsidRDefault="002927D2" w:rsidP="00F01843">
            <w:pPr>
              <w:rPr>
                <w:rFonts w:ascii="Arial" w:hAnsi="Arial" w:cs="Arial"/>
                <w:sz w:val="24"/>
                <w:szCs w:val="24"/>
              </w:rPr>
            </w:pPr>
            <w:r>
              <w:rPr>
                <w:rFonts w:ascii="Arial" w:hAnsi="Arial" w:cs="Arial"/>
                <w:sz w:val="24"/>
                <w:szCs w:val="24"/>
              </w:rPr>
              <w:t>10%</w:t>
            </w:r>
          </w:p>
        </w:tc>
        <w:tc>
          <w:tcPr>
            <w:tcW w:w="3597" w:type="dxa"/>
          </w:tcPr>
          <w:p w14:paraId="2D3033E2" w14:textId="4CD5DDF4" w:rsidR="00B52D74" w:rsidRDefault="002927D2" w:rsidP="00F01843">
            <w:pPr>
              <w:rPr>
                <w:rFonts w:ascii="Arial" w:hAnsi="Arial" w:cs="Arial"/>
                <w:sz w:val="24"/>
                <w:szCs w:val="24"/>
              </w:rPr>
            </w:pPr>
            <w:r>
              <w:rPr>
                <w:rFonts w:ascii="Arial" w:hAnsi="Arial" w:cs="Arial"/>
                <w:sz w:val="24"/>
                <w:szCs w:val="24"/>
              </w:rPr>
              <w:t>90%</w:t>
            </w:r>
          </w:p>
        </w:tc>
      </w:tr>
      <w:tr w:rsidR="00B52D74" w14:paraId="1DFE8BCA" w14:textId="77777777" w:rsidTr="00B52D74">
        <w:tc>
          <w:tcPr>
            <w:tcW w:w="3596" w:type="dxa"/>
          </w:tcPr>
          <w:p w14:paraId="07317C78" w14:textId="37A125A9" w:rsidR="00B52D74" w:rsidRDefault="002927D2" w:rsidP="00F01843">
            <w:pPr>
              <w:rPr>
                <w:rFonts w:ascii="Arial" w:hAnsi="Arial" w:cs="Arial"/>
                <w:sz w:val="24"/>
                <w:szCs w:val="24"/>
              </w:rPr>
            </w:pPr>
            <w:r>
              <w:rPr>
                <w:rFonts w:ascii="Arial" w:hAnsi="Arial" w:cs="Arial"/>
                <w:sz w:val="24"/>
                <w:szCs w:val="24"/>
              </w:rPr>
              <w:t>10%</w:t>
            </w:r>
          </w:p>
        </w:tc>
        <w:tc>
          <w:tcPr>
            <w:tcW w:w="3597" w:type="dxa"/>
          </w:tcPr>
          <w:p w14:paraId="1080BB39" w14:textId="2CD96C00" w:rsidR="00B52D74" w:rsidRDefault="002927D2" w:rsidP="00F01843">
            <w:pPr>
              <w:rPr>
                <w:rFonts w:ascii="Arial" w:hAnsi="Arial" w:cs="Arial"/>
                <w:sz w:val="24"/>
                <w:szCs w:val="24"/>
              </w:rPr>
            </w:pPr>
            <w:r>
              <w:rPr>
                <w:rFonts w:ascii="Arial" w:hAnsi="Arial" w:cs="Arial"/>
                <w:sz w:val="24"/>
                <w:szCs w:val="24"/>
              </w:rPr>
              <w:t>20%</w:t>
            </w:r>
          </w:p>
        </w:tc>
        <w:tc>
          <w:tcPr>
            <w:tcW w:w="3597" w:type="dxa"/>
          </w:tcPr>
          <w:p w14:paraId="359B32F4" w14:textId="7EA8CD50" w:rsidR="00B52D74" w:rsidRDefault="002927D2" w:rsidP="00F01843">
            <w:pPr>
              <w:rPr>
                <w:rFonts w:ascii="Arial" w:hAnsi="Arial" w:cs="Arial"/>
                <w:sz w:val="24"/>
                <w:szCs w:val="24"/>
              </w:rPr>
            </w:pPr>
            <w:r>
              <w:rPr>
                <w:rFonts w:ascii="Arial" w:hAnsi="Arial" w:cs="Arial"/>
                <w:sz w:val="24"/>
                <w:szCs w:val="24"/>
              </w:rPr>
              <w:t>80%</w:t>
            </w:r>
          </w:p>
        </w:tc>
      </w:tr>
      <w:tr w:rsidR="00B52D74" w14:paraId="5EE76D50" w14:textId="77777777" w:rsidTr="00B52D74">
        <w:tc>
          <w:tcPr>
            <w:tcW w:w="3596" w:type="dxa"/>
          </w:tcPr>
          <w:p w14:paraId="4945935B" w14:textId="5D9392EE" w:rsidR="00B52D74" w:rsidRDefault="002927D2" w:rsidP="00F01843">
            <w:pPr>
              <w:rPr>
                <w:rFonts w:ascii="Arial" w:hAnsi="Arial" w:cs="Arial"/>
                <w:sz w:val="24"/>
                <w:szCs w:val="24"/>
              </w:rPr>
            </w:pPr>
            <w:r>
              <w:rPr>
                <w:rFonts w:ascii="Arial" w:hAnsi="Arial" w:cs="Arial"/>
                <w:sz w:val="24"/>
                <w:szCs w:val="24"/>
              </w:rPr>
              <w:t>20%</w:t>
            </w:r>
          </w:p>
        </w:tc>
        <w:tc>
          <w:tcPr>
            <w:tcW w:w="3597" w:type="dxa"/>
          </w:tcPr>
          <w:p w14:paraId="0D32F522" w14:textId="3B9B1D05" w:rsidR="00B52D74" w:rsidRDefault="002C740A" w:rsidP="00F01843">
            <w:pPr>
              <w:rPr>
                <w:rFonts w:ascii="Arial" w:hAnsi="Arial" w:cs="Arial"/>
                <w:sz w:val="24"/>
                <w:szCs w:val="24"/>
              </w:rPr>
            </w:pPr>
            <w:r>
              <w:rPr>
                <w:rFonts w:ascii="Arial" w:hAnsi="Arial" w:cs="Arial"/>
                <w:sz w:val="24"/>
                <w:szCs w:val="24"/>
              </w:rPr>
              <w:t>30%</w:t>
            </w:r>
          </w:p>
        </w:tc>
        <w:tc>
          <w:tcPr>
            <w:tcW w:w="3597" w:type="dxa"/>
          </w:tcPr>
          <w:p w14:paraId="76F2E27B" w14:textId="4F97CD90" w:rsidR="00B52D74" w:rsidRDefault="002C740A" w:rsidP="00F01843">
            <w:pPr>
              <w:rPr>
                <w:rFonts w:ascii="Arial" w:hAnsi="Arial" w:cs="Arial"/>
                <w:sz w:val="24"/>
                <w:szCs w:val="24"/>
              </w:rPr>
            </w:pPr>
            <w:r>
              <w:rPr>
                <w:rFonts w:ascii="Arial" w:hAnsi="Arial" w:cs="Arial"/>
                <w:sz w:val="24"/>
                <w:szCs w:val="24"/>
              </w:rPr>
              <w:t>70%</w:t>
            </w:r>
          </w:p>
        </w:tc>
      </w:tr>
      <w:tr w:rsidR="00B52D74" w14:paraId="156ADD2E" w14:textId="77777777" w:rsidTr="00B52D74">
        <w:tc>
          <w:tcPr>
            <w:tcW w:w="3596" w:type="dxa"/>
          </w:tcPr>
          <w:p w14:paraId="6F596DCD" w14:textId="08F7D6E6" w:rsidR="00B52D74" w:rsidRDefault="002C740A" w:rsidP="00F01843">
            <w:pPr>
              <w:rPr>
                <w:rFonts w:ascii="Arial" w:hAnsi="Arial" w:cs="Arial"/>
                <w:sz w:val="24"/>
                <w:szCs w:val="24"/>
              </w:rPr>
            </w:pPr>
            <w:r>
              <w:rPr>
                <w:rFonts w:ascii="Arial" w:hAnsi="Arial" w:cs="Arial"/>
                <w:sz w:val="24"/>
                <w:szCs w:val="24"/>
              </w:rPr>
              <w:t>30%</w:t>
            </w:r>
          </w:p>
        </w:tc>
        <w:tc>
          <w:tcPr>
            <w:tcW w:w="3597" w:type="dxa"/>
          </w:tcPr>
          <w:p w14:paraId="54D64636" w14:textId="28EAF70E" w:rsidR="00B52D74" w:rsidRDefault="002C740A" w:rsidP="00F01843">
            <w:pPr>
              <w:rPr>
                <w:rFonts w:ascii="Arial" w:hAnsi="Arial" w:cs="Arial"/>
                <w:sz w:val="24"/>
                <w:szCs w:val="24"/>
              </w:rPr>
            </w:pPr>
            <w:r>
              <w:rPr>
                <w:rFonts w:ascii="Arial" w:hAnsi="Arial" w:cs="Arial"/>
                <w:sz w:val="24"/>
                <w:szCs w:val="24"/>
              </w:rPr>
              <w:t>40%</w:t>
            </w:r>
          </w:p>
        </w:tc>
        <w:tc>
          <w:tcPr>
            <w:tcW w:w="3597" w:type="dxa"/>
          </w:tcPr>
          <w:p w14:paraId="3B505F75" w14:textId="4F697860" w:rsidR="00B52D74" w:rsidRDefault="002C740A" w:rsidP="00F01843">
            <w:pPr>
              <w:rPr>
                <w:rFonts w:ascii="Arial" w:hAnsi="Arial" w:cs="Arial"/>
                <w:sz w:val="24"/>
                <w:szCs w:val="24"/>
              </w:rPr>
            </w:pPr>
            <w:r>
              <w:rPr>
                <w:rFonts w:ascii="Arial" w:hAnsi="Arial" w:cs="Arial"/>
                <w:sz w:val="24"/>
                <w:szCs w:val="24"/>
              </w:rPr>
              <w:t>60%</w:t>
            </w:r>
          </w:p>
        </w:tc>
      </w:tr>
      <w:tr w:rsidR="00B52D74" w14:paraId="63644065" w14:textId="77777777" w:rsidTr="00B52D74">
        <w:tc>
          <w:tcPr>
            <w:tcW w:w="3596" w:type="dxa"/>
          </w:tcPr>
          <w:p w14:paraId="3FB3E0BD" w14:textId="2A3E9F4B" w:rsidR="00B52D74" w:rsidRDefault="002C740A" w:rsidP="00F01843">
            <w:pPr>
              <w:rPr>
                <w:rFonts w:ascii="Arial" w:hAnsi="Arial" w:cs="Arial"/>
                <w:sz w:val="24"/>
                <w:szCs w:val="24"/>
              </w:rPr>
            </w:pPr>
            <w:r>
              <w:rPr>
                <w:rFonts w:ascii="Arial" w:hAnsi="Arial" w:cs="Arial"/>
                <w:sz w:val="24"/>
                <w:szCs w:val="24"/>
              </w:rPr>
              <w:t>40%</w:t>
            </w:r>
          </w:p>
        </w:tc>
        <w:tc>
          <w:tcPr>
            <w:tcW w:w="3597" w:type="dxa"/>
          </w:tcPr>
          <w:p w14:paraId="72C180E2" w14:textId="2002654F" w:rsidR="00B52D74" w:rsidRDefault="002C740A" w:rsidP="00F01843">
            <w:pPr>
              <w:rPr>
                <w:rFonts w:ascii="Arial" w:hAnsi="Arial" w:cs="Arial"/>
                <w:sz w:val="24"/>
                <w:szCs w:val="24"/>
              </w:rPr>
            </w:pPr>
            <w:r>
              <w:rPr>
                <w:rFonts w:ascii="Arial" w:hAnsi="Arial" w:cs="Arial"/>
                <w:sz w:val="24"/>
                <w:szCs w:val="24"/>
              </w:rPr>
              <w:t>50%</w:t>
            </w:r>
          </w:p>
        </w:tc>
        <w:tc>
          <w:tcPr>
            <w:tcW w:w="3597" w:type="dxa"/>
          </w:tcPr>
          <w:p w14:paraId="047A5039" w14:textId="17F4F4E3" w:rsidR="00B52D74" w:rsidRDefault="002C740A" w:rsidP="00F01843">
            <w:pPr>
              <w:rPr>
                <w:rFonts w:ascii="Arial" w:hAnsi="Arial" w:cs="Arial"/>
                <w:sz w:val="24"/>
                <w:szCs w:val="24"/>
              </w:rPr>
            </w:pPr>
            <w:r>
              <w:rPr>
                <w:rFonts w:ascii="Arial" w:hAnsi="Arial" w:cs="Arial"/>
                <w:sz w:val="24"/>
                <w:szCs w:val="24"/>
              </w:rPr>
              <w:t>50%</w:t>
            </w:r>
          </w:p>
        </w:tc>
      </w:tr>
      <w:tr w:rsidR="00B52D74" w14:paraId="2272402D" w14:textId="77777777" w:rsidTr="00B52D74">
        <w:tc>
          <w:tcPr>
            <w:tcW w:w="3596" w:type="dxa"/>
          </w:tcPr>
          <w:p w14:paraId="18074A8B" w14:textId="089990B7" w:rsidR="00B52D74" w:rsidRDefault="002C740A" w:rsidP="00F01843">
            <w:pPr>
              <w:rPr>
                <w:rFonts w:ascii="Arial" w:hAnsi="Arial" w:cs="Arial"/>
                <w:sz w:val="24"/>
                <w:szCs w:val="24"/>
              </w:rPr>
            </w:pPr>
            <w:r>
              <w:rPr>
                <w:rFonts w:ascii="Arial" w:hAnsi="Arial" w:cs="Arial"/>
                <w:sz w:val="24"/>
                <w:szCs w:val="24"/>
              </w:rPr>
              <w:t>50%</w:t>
            </w:r>
          </w:p>
        </w:tc>
        <w:tc>
          <w:tcPr>
            <w:tcW w:w="3597" w:type="dxa"/>
          </w:tcPr>
          <w:p w14:paraId="6AC386E4" w14:textId="4C0CCA61" w:rsidR="00B52D74" w:rsidRDefault="002C740A" w:rsidP="00F01843">
            <w:pPr>
              <w:rPr>
                <w:rFonts w:ascii="Arial" w:hAnsi="Arial" w:cs="Arial"/>
                <w:sz w:val="24"/>
                <w:szCs w:val="24"/>
              </w:rPr>
            </w:pPr>
            <w:r>
              <w:rPr>
                <w:rFonts w:ascii="Arial" w:hAnsi="Arial" w:cs="Arial"/>
                <w:sz w:val="24"/>
                <w:szCs w:val="24"/>
              </w:rPr>
              <w:t>60%</w:t>
            </w:r>
          </w:p>
        </w:tc>
        <w:tc>
          <w:tcPr>
            <w:tcW w:w="3597" w:type="dxa"/>
          </w:tcPr>
          <w:p w14:paraId="6A1AD535" w14:textId="0994C3B2" w:rsidR="00B52D74" w:rsidRDefault="002C740A" w:rsidP="00F01843">
            <w:pPr>
              <w:rPr>
                <w:rFonts w:ascii="Arial" w:hAnsi="Arial" w:cs="Arial"/>
                <w:sz w:val="24"/>
                <w:szCs w:val="24"/>
              </w:rPr>
            </w:pPr>
            <w:r>
              <w:rPr>
                <w:rFonts w:ascii="Arial" w:hAnsi="Arial" w:cs="Arial"/>
                <w:sz w:val="24"/>
                <w:szCs w:val="24"/>
              </w:rPr>
              <w:t>40%</w:t>
            </w:r>
          </w:p>
        </w:tc>
      </w:tr>
      <w:tr w:rsidR="00B52D74" w14:paraId="6EA96D2E" w14:textId="77777777" w:rsidTr="00B52D74">
        <w:tc>
          <w:tcPr>
            <w:tcW w:w="3596" w:type="dxa"/>
          </w:tcPr>
          <w:p w14:paraId="1414C3BC" w14:textId="1AAC0D16" w:rsidR="00B52D74" w:rsidRDefault="002C740A" w:rsidP="00F01843">
            <w:pPr>
              <w:rPr>
                <w:rFonts w:ascii="Arial" w:hAnsi="Arial" w:cs="Arial"/>
                <w:sz w:val="24"/>
                <w:szCs w:val="24"/>
              </w:rPr>
            </w:pPr>
            <w:r>
              <w:rPr>
                <w:rFonts w:ascii="Arial" w:hAnsi="Arial" w:cs="Arial"/>
                <w:sz w:val="24"/>
                <w:szCs w:val="24"/>
              </w:rPr>
              <w:t>60%</w:t>
            </w:r>
          </w:p>
        </w:tc>
        <w:tc>
          <w:tcPr>
            <w:tcW w:w="3597" w:type="dxa"/>
          </w:tcPr>
          <w:p w14:paraId="7BA5BE69" w14:textId="2367DD52" w:rsidR="00B52D74" w:rsidRDefault="002C740A" w:rsidP="00F01843">
            <w:pPr>
              <w:rPr>
                <w:rFonts w:ascii="Arial" w:hAnsi="Arial" w:cs="Arial"/>
                <w:sz w:val="24"/>
                <w:szCs w:val="24"/>
              </w:rPr>
            </w:pPr>
            <w:r>
              <w:rPr>
                <w:rFonts w:ascii="Arial" w:hAnsi="Arial" w:cs="Arial"/>
                <w:sz w:val="24"/>
                <w:szCs w:val="24"/>
              </w:rPr>
              <w:t>No</w:t>
            </w:r>
          </w:p>
        </w:tc>
        <w:tc>
          <w:tcPr>
            <w:tcW w:w="3597" w:type="dxa"/>
          </w:tcPr>
          <w:p w14:paraId="2086CE6A" w14:textId="501E109D" w:rsidR="00B52D74" w:rsidRDefault="002C740A" w:rsidP="00F01843">
            <w:pPr>
              <w:rPr>
                <w:rFonts w:ascii="Arial" w:hAnsi="Arial" w:cs="Arial"/>
                <w:sz w:val="24"/>
                <w:szCs w:val="24"/>
              </w:rPr>
            </w:pPr>
            <w:r>
              <w:rPr>
                <w:rFonts w:ascii="Arial" w:hAnsi="Arial" w:cs="Arial"/>
                <w:sz w:val="24"/>
                <w:szCs w:val="24"/>
              </w:rPr>
              <w:t>No refund</w:t>
            </w:r>
          </w:p>
        </w:tc>
      </w:tr>
    </w:tbl>
    <w:p w14:paraId="62C9180F" w14:textId="77777777" w:rsidR="000A71D7" w:rsidRDefault="000A71D7" w:rsidP="00F01843">
      <w:pPr>
        <w:rPr>
          <w:rFonts w:ascii="Arial" w:hAnsi="Arial" w:cs="Arial"/>
          <w:b/>
          <w:bCs/>
          <w:sz w:val="24"/>
          <w:szCs w:val="24"/>
        </w:rPr>
      </w:pPr>
    </w:p>
    <w:p w14:paraId="1A84D4CF" w14:textId="05532BEF" w:rsidR="00F01843" w:rsidRPr="00322220" w:rsidRDefault="00F01843" w:rsidP="00F01843">
      <w:pPr>
        <w:rPr>
          <w:rFonts w:ascii="Arial" w:hAnsi="Arial" w:cs="Arial"/>
          <w:b/>
          <w:bCs/>
          <w:sz w:val="24"/>
          <w:szCs w:val="24"/>
        </w:rPr>
      </w:pPr>
      <w:r w:rsidRPr="00322220">
        <w:rPr>
          <w:rFonts w:ascii="Arial" w:hAnsi="Arial" w:cs="Arial"/>
          <w:b/>
          <w:bCs/>
          <w:sz w:val="24"/>
          <w:szCs w:val="24"/>
        </w:rPr>
        <w:t xml:space="preserve">Students Personal Financial </w:t>
      </w:r>
      <w:r w:rsidR="00A13879" w:rsidRPr="00322220">
        <w:rPr>
          <w:rFonts w:ascii="Arial" w:hAnsi="Arial" w:cs="Arial"/>
          <w:b/>
          <w:bCs/>
          <w:sz w:val="24"/>
          <w:szCs w:val="24"/>
        </w:rPr>
        <w:t xml:space="preserve">Payment </w:t>
      </w:r>
      <w:r w:rsidRPr="00322220">
        <w:rPr>
          <w:rFonts w:ascii="Arial" w:hAnsi="Arial" w:cs="Arial"/>
          <w:b/>
          <w:bCs/>
          <w:sz w:val="24"/>
          <w:szCs w:val="24"/>
        </w:rPr>
        <w:t xml:space="preserve">Plan: </w:t>
      </w:r>
    </w:p>
    <w:p w14:paraId="090F8907" w14:textId="4CB1648E" w:rsidR="00F01843" w:rsidRPr="00E75F3D" w:rsidRDefault="00F01843" w:rsidP="00F01843">
      <w:pPr>
        <w:rPr>
          <w:rFonts w:ascii="Arial" w:hAnsi="Arial" w:cs="Arial"/>
          <w:sz w:val="24"/>
          <w:szCs w:val="24"/>
        </w:rPr>
      </w:pPr>
      <w:r w:rsidRPr="00E75F3D">
        <w:rPr>
          <w:rFonts w:ascii="Arial" w:hAnsi="Arial" w:cs="Arial"/>
          <w:sz w:val="24"/>
          <w:szCs w:val="24"/>
        </w:rPr>
        <w:t xml:space="preserve">10% of tuition </w:t>
      </w:r>
      <w:r w:rsidR="003A3346">
        <w:rPr>
          <w:rFonts w:ascii="Arial" w:hAnsi="Arial" w:cs="Arial"/>
          <w:sz w:val="24"/>
          <w:szCs w:val="24"/>
        </w:rPr>
        <w:t xml:space="preserve">($1,200.00) </w:t>
      </w:r>
      <w:r w:rsidR="003A5A9C">
        <w:rPr>
          <w:rFonts w:ascii="Arial" w:hAnsi="Arial" w:cs="Arial"/>
          <w:sz w:val="24"/>
          <w:szCs w:val="24"/>
        </w:rPr>
        <w:t xml:space="preserve">is </w:t>
      </w:r>
      <w:r w:rsidR="00D13800">
        <w:rPr>
          <w:rFonts w:ascii="Arial" w:hAnsi="Arial" w:cs="Arial"/>
          <w:sz w:val="24"/>
          <w:szCs w:val="24"/>
        </w:rPr>
        <w:t>required</w:t>
      </w:r>
      <w:r w:rsidRPr="00E75F3D">
        <w:rPr>
          <w:rFonts w:ascii="Arial" w:hAnsi="Arial" w:cs="Arial"/>
          <w:sz w:val="24"/>
          <w:szCs w:val="24"/>
        </w:rPr>
        <w:t xml:space="preserve"> </w:t>
      </w:r>
      <w:r w:rsidR="003A5A9C">
        <w:rPr>
          <w:rFonts w:ascii="Arial" w:hAnsi="Arial" w:cs="Arial"/>
          <w:sz w:val="24"/>
          <w:szCs w:val="24"/>
        </w:rPr>
        <w:t>to be accepted into the program</w:t>
      </w:r>
      <w:r w:rsidR="004E75D8">
        <w:rPr>
          <w:rFonts w:ascii="Arial" w:hAnsi="Arial" w:cs="Arial"/>
          <w:sz w:val="24"/>
          <w:szCs w:val="24"/>
        </w:rPr>
        <w:t xml:space="preserve">. This date is </w:t>
      </w:r>
      <w:r w:rsidR="00C6223E">
        <w:rPr>
          <w:rFonts w:ascii="Arial" w:hAnsi="Arial" w:cs="Arial"/>
          <w:sz w:val="24"/>
          <w:szCs w:val="24"/>
        </w:rPr>
        <w:t xml:space="preserve">a minimum of </w:t>
      </w:r>
      <w:r w:rsidR="004E75D8">
        <w:rPr>
          <w:rFonts w:ascii="Arial" w:hAnsi="Arial" w:cs="Arial"/>
          <w:sz w:val="24"/>
          <w:szCs w:val="24"/>
        </w:rPr>
        <w:t>2 weeks before the first day of</w:t>
      </w:r>
      <w:r w:rsidR="00C6223E">
        <w:rPr>
          <w:rFonts w:ascii="Arial" w:hAnsi="Arial" w:cs="Arial"/>
          <w:sz w:val="24"/>
          <w:szCs w:val="24"/>
        </w:rPr>
        <w:t xml:space="preserve"> any program </w:t>
      </w:r>
      <w:r w:rsidR="006E154D">
        <w:rPr>
          <w:rFonts w:ascii="Arial" w:hAnsi="Arial" w:cs="Arial"/>
          <w:sz w:val="24"/>
          <w:szCs w:val="24"/>
        </w:rPr>
        <w:t xml:space="preserve">or location </w:t>
      </w:r>
      <w:r w:rsidR="00C6223E">
        <w:rPr>
          <w:rFonts w:ascii="Arial" w:hAnsi="Arial" w:cs="Arial"/>
          <w:sz w:val="24"/>
          <w:szCs w:val="24"/>
        </w:rPr>
        <w:t xml:space="preserve">start date. </w:t>
      </w:r>
    </w:p>
    <w:p w14:paraId="34088B77" w14:textId="39811A58" w:rsidR="00F01843" w:rsidRPr="00E75F3D" w:rsidRDefault="00F01843" w:rsidP="00F01843">
      <w:pPr>
        <w:rPr>
          <w:rFonts w:ascii="Arial" w:hAnsi="Arial" w:cs="Arial"/>
          <w:sz w:val="24"/>
          <w:szCs w:val="24"/>
        </w:rPr>
      </w:pPr>
      <w:r w:rsidRPr="00E75F3D">
        <w:rPr>
          <w:rFonts w:ascii="Arial" w:hAnsi="Arial" w:cs="Arial"/>
          <w:sz w:val="24"/>
          <w:szCs w:val="24"/>
        </w:rPr>
        <w:t xml:space="preserve">Write your </w:t>
      </w:r>
      <w:r w:rsidR="00845D80">
        <w:rPr>
          <w:rFonts w:ascii="Arial" w:hAnsi="Arial" w:cs="Arial"/>
          <w:sz w:val="24"/>
          <w:szCs w:val="24"/>
        </w:rPr>
        <w:t xml:space="preserve">payment </w:t>
      </w:r>
      <w:r w:rsidRPr="00E75F3D">
        <w:rPr>
          <w:rFonts w:ascii="Arial" w:hAnsi="Arial" w:cs="Arial"/>
          <w:sz w:val="24"/>
          <w:szCs w:val="24"/>
        </w:rPr>
        <w:t xml:space="preserve">plan </w:t>
      </w:r>
      <w:r w:rsidR="00845D80">
        <w:rPr>
          <w:rFonts w:ascii="Arial" w:hAnsi="Arial" w:cs="Arial"/>
          <w:sz w:val="24"/>
          <w:szCs w:val="24"/>
        </w:rPr>
        <w:t>below.</w:t>
      </w:r>
      <w:r w:rsidRPr="00E75F3D">
        <w:rPr>
          <w:rFonts w:ascii="Arial" w:hAnsi="Arial" w:cs="Arial"/>
          <w:sz w:val="24"/>
          <w:szCs w:val="24"/>
        </w:rPr>
        <w:t xml:space="preserve"> </w:t>
      </w:r>
      <w:r w:rsidR="00845D80">
        <w:rPr>
          <w:rFonts w:ascii="Arial" w:hAnsi="Arial" w:cs="Arial"/>
          <w:sz w:val="24"/>
          <w:szCs w:val="24"/>
        </w:rPr>
        <w:t>I</w:t>
      </w:r>
      <w:r w:rsidRPr="00E75F3D">
        <w:rPr>
          <w:rFonts w:ascii="Arial" w:hAnsi="Arial" w:cs="Arial"/>
          <w:sz w:val="24"/>
          <w:szCs w:val="24"/>
        </w:rPr>
        <w:t xml:space="preserve">nclude amounts and dates of </w:t>
      </w:r>
      <w:r w:rsidR="00845D80">
        <w:rPr>
          <w:rFonts w:ascii="Arial" w:hAnsi="Arial" w:cs="Arial"/>
          <w:sz w:val="24"/>
          <w:szCs w:val="24"/>
        </w:rPr>
        <w:t xml:space="preserve">each expected </w:t>
      </w:r>
      <w:r w:rsidRPr="00E75F3D">
        <w:rPr>
          <w:rFonts w:ascii="Arial" w:hAnsi="Arial" w:cs="Arial"/>
          <w:sz w:val="24"/>
          <w:szCs w:val="24"/>
        </w:rPr>
        <w:t>payment</w:t>
      </w:r>
      <w:r w:rsidR="00AE632C">
        <w:rPr>
          <w:rFonts w:ascii="Arial" w:hAnsi="Arial" w:cs="Arial"/>
          <w:sz w:val="24"/>
          <w:szCs w:val="24"/>
        </w:rPr>
        <w:t xml:space="preserve">. </w:t>
      </w:r>
      <w:r w:rsidR="008D388F">
        <w:rPr>
          <w:rFonts w:ascii="Arial" w:hAnsi="Arial" w:cs="Arial"/>
          <w:sz w:val="24"/>
          <w:szCs w:val="24"/>
        </w:rPr>
        <w:t>See Page 11 of Student Catalog for payment plan options.</w:t>
      </w:r>
      <w:r w:rsidR="00AE632C">
        <w:rPr>
          <w:rFonts w:ascii="Arial" w:hAnsi="Arial" w:cs="Arial"/>
          <w:sz w:val="24"/>
          <w:szCs w:val="24"/>
        </w:rPr>
        <w:t xml:space="preserve"> </w:t>
      </w:r>
      <w:r w:rsidRPr="00E75F3D">
        <w:rPr>
          <w:rFonts w:ascii="Arial" w:hAnsi="Arial" w:cs="Arial"/>
          <w:sz w:val="24"/>
          <w:szCs w:val="24"/>
        </w:rPr>
        <w:t>(</w:t>
      </w:r>
      <w:r w:rsidR="00940C70">
        <w:rPr>
          <w:rFonts w:ascii="Arial" w:hAnsi="Arial" w:cs="Arial"/>
          <w:sz w:val="24"/>
          <w:szCs w:val="24"/>
        </w:rPr>
        <w:t xml:space="preserve">Your </w:t>
      </w:r>
      <w:r w:rsidRPr="00E75F3D">
        <w:rPr>
          <w:rFonts w:ascii="Arial" w:hAnsi="Arial" w:cs="Arial"/>
          <w:sz w:val="24"/>
          <w:szCs w:val="24"/>
        </w:rPr>
        <w:t>balance after 10%</w:t>
      </w:r>
      <w:r w:rsidR="00F166FE">
        <w:rPr>
          <w:rFonts w:ascii="Arial" w:hAnsi="Arial" w:cs="Arial"/>
          <w:sz w:val="24"/>
          <w:szCs w:val="24"/>
        </w:rPr>
        <w:t xml:space="preserve"> </w:t>
      </w:r>
      <w:r w:rsidRPr="00E75F3D">
        <w:rPr>
          <w:rFonts w:ascii="Arial" w:hAnsi="Arial" w:cs="Arial"/>
          <w:sz w:val="24"/>
          <w:szCs w:val="24"/>
        </w:rPr>
        <w:t>payment is $</w:t>
      </w:r>
      <w:r w:rsidR="00F166FE">
        <w:rPr>
          <w:rFonts w:ascii="Arial" w:hAnsi="Arial" w:cs="Arial"/>
          <w:sz w:val="24"/>
          <w:szCs w:val="24"/>
        </w:rPr>
        <w:t>10</w:t>
      </w:r>
      <w:r w:rsidRPr="00E75F3D">
        <w:rPr>
          <w:rFonts w:ascii="Arial" w:hAnsi="Arial" w:cs="Arial"/>
          <w:sz w:val="24"/>
          <w:szCs w:val="24"/>
        </w:rPr>
        <w:t>,</w:t>
      </w:r>
      <w:r w:rsidR="00F166FE">
        <w:rPr>
          <w:rFonts w:ascii="Arial" w:hAnsi="Arial" w:cs="Arial"/>
          <w:sz w:val="24"/>
          <w:szCs w:val="24"/>
        </w:rPr>
        <w:t>8</w:t>
      </w:r>
      <w:r w:rsidRPr="00E75F3D">
        <w:rPr>
          <w:rFonts w:ascii="Arial" w:hAnsi="Arial" w:cs="Arial"/>
          <w:sz w:val="24"/>
          <w:szCs w:val="24"/>
        </w:rPr>
        <w:t xml:space="preserve">00.00) </w:t>
      </w:r>
    </w:p>
    <w:p w14:paraId="46DB175E" w14:textId="43C6641D" w:rsidR="00F01843" w:rsidRPr="008D388F" w:rsidRDefault="001809B0" w:rsidP="00F01843">
      <w:pPr>
        <w:rPr>
          <w:rFonts w:ascii="Arial" w:hAnsi="Arial" w:cs="Arial"/>
          <w:sz w:val="24"/>
          <w:szCs w:val="24"/>
          <w:highlight w:val="lightGray"/>
        </w:rPr>
      </w:pPr>
      <w:r w:rsidRPr="008D388F">
        <w:rPr>
          <w:rFonts w:ascii="Arial" w:hAnsi="Arial" w:cs="Arial"/>
          <w:sz w:val="24"/>
          <w:szCs w:val="24"/>
          <w:highlight w:val="lightGray"/>
        </w:rPr>
        <w:t>_______________________________________________________________________________</w:t>
      </w:r>
    </w:p>
    <w:p w14:paraId="5E1C4165" w14:textId="2812DCFD" w:rsidR="00F01843" w:rsidRPr="00E75F3D" w:rsidRDefault="00F01843" w:rsidP="00F01843">
      <w:pPr>
        <w:rPr>
          <w:rFonts w:ascii="Arial" w:hAnsi="Arial" w:cs="Arial"/>
          <w:sz w:val="24"/>
          <w:szCs w:val="24"/>
        </w:rPr>
      </w:pPr>
      <w:r w:rsidRPr="008D388F">
        <w:rPr>
          <w:rFonts w:ascii="Arial" w:hAnsi="Arial" w:cs="Arial"/>
          <w:sz w:val="24"/>
          <w:szCs w:val="24"/>
          <w:highlight w:val="lightGray"/>
        </w:rPr>
        <w:t>_______________________________________________________________________________</w:t>
      </w:r>
    </w:p>
    <w:p w14:paraId="7D05AE22" w14:textId="1BE219FD" w:rsidR="00F01843" w:rsidRDefault="00304A7D" w:rsidP="00F01843">
      <w:pPr>
        <w:rPr>
          <w:rFonts w:ascii="Arial" w:hAnsi="Arial" w:cs="Arial"/>
          <w:sz w:val="24"/>
          <w:szCs w:val="24"/>
        </w:rPr>
      </w:pPr>
      <w:r>
        <w:rPr>
          <w:rFonts w:ascii="Arial" w:hAnsi="Arial" w:cs="Arial"/>
          <w:sz w:val="24"/>
          <w:szCs w:val="24"/>
        </w:rPr>
        <w:t>If you are receiving tuition payments from a third party</w:t>
      </w:r>
      <w:r w:rsidR="00421286">
        <w:rPr>
          <w:rFonts w:ascii="Arial" w:hAnsi="Arial" w:cs="Arial"/>
          <w:sz w:val="24"/>
          <w:szCs w:val="24"/>
        </w:rPr>
        <w:t xml:space="preserve">, </w:t>
      </w:r>
      <w:r w:rsidR="008D388F">
        <w:rPr>
          <w:rFonts w:ascii="Arial" w:hAnsi="Arial" w:cs="Arial"/>
          <w:sz w:val="24"/>
          <w:szCs w:val="24"/>
        </w:rPr>
        <w:t>such as</w:t>
      </w:r>
      <w:r w:rsidR="00421286">
        <w:rPr>
          <w:rFonts w:ascii="Arial" w:hAnsi="Arial" w:cs="Arial"/>
          <w:sz w:val="24"/>
          <w:szCs w:val="24"/>
        </w:rPr>
        <w:t xml:space="preserve"> your employer, write whom the payments will be </w:t>
      </w:r>
      <w:r w:rsidR="0093623D">
        <w:rPr>
          <w:rFonts w:ascii="Arial" w:hAnsi="Arial" w:cs="Arial"/>
          <w:sz w:val="24"/>
          <w:szCs w:val="24"/>
        </w:rPr>
        <w:t xml:space="preserve">received from, contact name and phone number and the amount and dates we should expect payment. </w:t>
      </w:r>
      <w:r w:rsidR="0093623D" w:rsidRPr="008D388F">
        <w:rPr>
          <w:rFonts w:ascii="Arial" w:hAnsi="Arial" w:cs="Arial"/>
          <w:sz w:val="24"/>
          <w:szCs w:val="24"/>
          <w:highlight w:val="lightGray"/>
        </w:rPr>
        <w:t>________________________________________________________________________________</w:t>
      </w:r>
    </w:p>
    <w:p w14:paraId="5EE39F5F" w14:textId="78E624AE" w:rsidR="00403811" w:rsidRPr="00E75F3D" w:rsidRDefault="00403811" w:rsidP="00F01843">
      <w:pPr>
        <w:rPr>
          <w:rFonts w:ascii="Arial" w:hAnsi="Arial" w:cs="Arial"/>
          <w:sz w:val="24"/>
          <w:szCs w:val="24"/>
        </w:rPr>
      </w:pPr>
      <w:r>
        <w:rPr>
          <w:rFonts w:ascii="Arial" w:hAnsi="Arial" w:cs="Arial"/>
          <w:sz w:val="24"/>
          <w:szCs w:val="24"/>
        </w:rPr>
        <w:t xml:space="preserve">If third party does not meet your </w:t>
      </w:r>
      <w:r w:rsidR="002E1301">
        <w:rPr>
          <w:rFonts w:ascii="Arial" w:hAnsi="Arial" w:cs="Arial"/>
          <w:sz w:val="24"/>
          <w:szCs w:val="24"/>
        </w:rPr>
        <w:t>financial</w:t>
      </w:r>
      <w:r>
        <w:rPr>
          <w:rFonts w:ascii="Arial" w:hAnsi="Arial" w:cs="Arial"/>
          <w:sz w:val="24"/>
          <w:szCs w:val="24"/>
        </w:rPr>
        <w:t xml:space="preserve"> commitment, student is responsible for balance.</w:t>
      </w:r>
    </w:p>
    <w:p w14:paraId="5DF64483" w14:textId="13CC8D4F" w:rsidR="00F01843" w:rsidRPr="00E75F3D" w:rsidRDefault="00F01843" w:rsidP="00F01843">
      <w:pPr>
        <w:rPr>
          <w:rFonts w:ascii="Arial" w:hAnsi="Arial" w:cs="Arial"/>
          <w:sz w:val="24"/>
          <w:szCs w:val="24"/>
        </w:rPr>
      </w:pPr>
      <w:r w:rsidRPr="00E75F3D">
        <w:rPr>
          <w:rFonts w:ascii="Arial" w:hAnsi="Arial" w:cs="Arial"/>
          <w:sz w:val="24"/>
          <w:szCs w:val="24"/>
        </w:rPr>
        <w:t xml:space="preserve">Payment plans can be updated if agreed upon by </w:t>
      </w:r>
      <w:r w:rsidR="001E2ADA">
        <w:rPr>
          <w:rFonts w:ascii="Arial" w:hAnsi="Arial" w:cs="Arial"/>
          <w:sz w:val="24"/>
          <w:szCs w:val="24"/>
        </w:rPr>
        <w:t>all parties</w:t>
      </w:r>
      <w:r w:rsidRPr="00E75F3D">
        <w:rPr>
          <w:rFonts w:ascii="Arial" w:hAnsi="Arial" w:cs="Arial"/>
          <w:sz w:val="24"/>
          <w:szCs w:val="24"/>
        </w:rPr>
        <w:t xml:space="preserve">. This new updated payment plan will require </w:t>
      </w:r>
      <w:r w:rsidR="00433CEC">
        <w:rPr>
          <w:rFonts w:ascii="Arial" w:hAnsi="Arial" w:cs="Arial"/>
          <w:sz w:val="24"/>
          <w:szCs w:val="24"/>
        </w:rPr>
        <w:t xml:space="preserve">a new Enrollment &amp; Financial Agreement form </w:t>
      </w:r>
      <w:r w:rsidR="001E2ADA">
        <w:rPr>
          <w:rFonts w:ascii="Arial" w:hAnsi="Arial" w:cs="Arial"/>
          <w:sz w:val="24"/>
          <w:szCs w:val="24"/>
        </w:rPr>
        <w:t xml:space="preserve">to be signed by both </w:t>
      </w:r>
      <w:r w:rsidRPr="00E75F3D">
        <w:rPr>
          <w:rFonts w:ascii="Arial" w:hAnsi="Arial" w:cs="Arial"/>
          <w:sz w:val="24"/>
          <w:szCs w:val="24"/>
        </w:rPr>
        <w:t xml:space="preserve">the student and </w:t>
      </w:r>
      <w:r w:rsidR="001E2ADA">
        <w:rPr>
          <w:rFonts w:ascii="Arial" w:hAnsi="Arial" w:cs="Arial"/>
          <w:sz w:val="24"/>
          <w:szCs w:val="24"/>
        </w:rPr>
        <w:t>school.</w:t>
      </w:r>
      <w:r w:rsidRPr="00E75F3D">
        <w:rPr>
          <w:rFonts w:ascii="Arial" w:hAnsi="Arial" w:cs="Arial"/>
          <w:sz w:val="24"/>
          <w:szCs w:val="24"/>
        </w:rPr>
        <w:t xml:space="preserve"> </w:t>
      </w:r>
    </w:p>
    <w:p w14:paraId="4BAF40A9" w14:textId="7011B0B1" w:rsidR="00F01843" w:rsidRPr="00E75F3D" w:rsidRDefault="00F01843" w:rsidP="00F01843">
      <w:pPr>
        <w:rPr>
          <w:rFonts w:ascii="Arial" w:hAnsi="Arial" w:cs="Arial"/>
          <w:sz w:val="24"/>
          <w:szCs w:val="24"/>
        </w:rPr>
      </w:pPr>
      <w:r w:rsidRPr="00E75F3D">
        <w:rPr>
          <w:rFonts w:ascii="Arial" w:hAnsi="Arial" w:cs="Arial"/>
          <w:sz w:val="24"/>
          <w:szCs w:val="24"/>
        </w:rPr>
        <w:t xml:space="preserve">The state application and exam fee along with the national exam fee will not be paid by the school until the student has a </w:t>
      </w:r>
      <w:r w:rsidR="00E62EDA">
        <w:rPr>
          <w:rFonts w:ascii="Arial" w:hAnsi="Arial" w:cs="Arial"/>
          <w:sz w:val="24"/>
          <w:szCs w:val="24"/>
        </w:rPr>
        <w:t xml:space="preserve">remaining </w:t>
      </w:r>
      <w:r w:rsidRPr="00E75F3D">
        <w:rPr>
          <w:rFonts w:ascii="Arial" w:hAnsi="Arial" w:cs="Arial"/>
          <w:sz w:val="24"/>
          <w:szCs w:val="24"/>
        </w:rPr>
        <w:t>balance of less than $2,000.</w:t>
      </w:r>
      <w:r w:rsidR="001809B0">
        <w:rPr>
          <w:rFonts w:ascii="Arial" w:hAnsi="Arial" w:cs="Arial"/>
          <w:sz w:val="24"/>
          <w:szCs w:val="24"/>
        </w:rPr>
        <w:t xml:space="preserve"> </w:t>
      </w:r>
      <w:r w:rsidRPr="00E75F3D">
        <w:rPr>
          <w:rFonts w:ascii="Arial" w:hAnsi="Arial" w:cs="Arial"/>
          <w:sz w:val="24"/>
          <w:szCs w:val="24"/>
        </w:rPr>
        <w:t xml:space="preserve">These are typically paid between </w:t>
      </w:r>
      <w:r w:rsidR="00E62EDA">
        <w:rPr>
          <w:rFonts w:ascii="Arial" w:hAnsi="Arial" w:cs="Arial"/>
          <w:sz w:val="24"/>
          <w:szCs w:val="24"/>
        </w:rPr>
        <w:t>w</w:t>
      </w:r>
      <w:r w:rsidR="00C72D1F">
        <w:rPr>
          <w:rFonts w:ascii="Arial" w:hAnsi="Arial" w:cs="Arial"/>
          <w:sz w:val="24"/>
          <w:szCs w:val="24"/>
        </w:rPr>
        <w:t>e</w:t>
      </w:r>
      <w:r w:rsidR="00D563E8">
        <w:rPr>
          <w:rFonts w:ascii="Arial" w:hAnsi="Arial" w:cs="Arial"/>
          <w:sz w:val="24"/>
          <w:szCs w:val="24"/>
        </w:rPr>
        <w:t xml:space="preserve">ek </w:t>
      </w:r>
      <w:r w:rsidR="00C72D1F">
        <w:rPr>
          <w:rFonts w:ascii="Arial" w:hAnsi="Arial" w:cs="Arial"/>
          <w:sz w:val="24"/>
          <w:szCs w:val="24"/>
        </w:rPr>
        <w:t>20</w:t>
      </w:r>
      <w:r w:rsidRPr="00E75F3D">
        <w:rPr>
          <w:rFonts w:ascii="Arial" w:hAnsi="Arial" w:cs="Arial"/>
          <w:sz w:val="24"/>
          <w:szCs w:val="24"/>
        </w:rPr>
        <w:t xml:space="preserve"> </w:t>
      </w:r>
      <w:r w:rsidR="00D563E8">
        <w:rPr>
          <w:rFonts w:ascii="Arial" w:hAnsi="Arial" w:cs="Arial"/>
          <w:sz w:val="24"/>
          <w:szCs w:val="24"/>
        </w:rPr>
        <w:t xml:space="preserve">to </w:t>
      </w:r>
      <w:r w:rsidR="00C72D1F">
        <w:rPr>
          <w:rFonts w:ascii="Arial" w:hAnsi="Arial" w:cs="Arial"/>
          <w:sz w:val="24"/>
          <w:szCs w:val="24"/>
        </w:rPr>
        <w:t>22</w:t>
      </w:r>
      <w:r w:rsidRPr="00E75F3D">
        <w:rPr>
          <w:rFonts w:ascii="Arial" w:hAnsi="Arial" w:cs="Arial"/>
          <w:sz w:val="24"/>
          <w:szCs w:val="24"/>
        </w:rPr>
        <w:t xml:space="preserve"> </w:t>
      </w:r>
      <w:r w:rsidR="00C72D1F">
        <w:rPr>
          <w:rFonts w:ascii="Arial" w:hAnsi="Arial" w:cs="Arial"/>
          <w:sz w:val="24"/>
          <w:szCs w:val="24"/>
        </w:rPr>
        <w:t>of the program</w:t>
      </w:r>
      <w:r w:rsidRPr="00E75F3D">
        <w:rPr>
          <w:rFonts w:ascii="Arial" w:hAnsi="Arial" w:cs="Arial"/>
          <w:sz w:val="24"/>
          <w:szCs w:val="24"/>
        </w:rPr>
        <w:t>. Professional liability insurance will not be paid by the school until the student</w:t>
      </w:r>
      <w:r w:rsidR="009E5152">
        <w:rPr>
          <w:rFonts w:ascii="Arial" w:hAnsi="Arial" w:cs="Arial"/>
          <w:sz w:val="24"/>
          <w:szCs w:val="24"/>
        </w:rPr>
        <w:t>’</w:t>
      </w:r>
      <w:r w:rsidRPr="00E75F3D">
        <w:rPr>
          <w:rFonts w:ascii="Arial" w:hAnsi="Arial" w:cs="Arial"/>
          <w:sz w:val="24"/>
          <w:szCs w:val="24"/>
        </w:rPr>
        <w:t xml:space="preserve">s tuition is paid in full. </w:t>
      </w:r>
    </w:p>
    <w:p w14:paraId="1D5082E4" w14:textId="5ED090E7" w:rsidR="00F01843" w:rsidRPr="00E75F3D" w:rsidRDefault="00F01843" w:rsidP="00F01843">
      <w:pPr>
        <w:rPr>
          <w:rFonts w:ascii="Arial" w:hAnsi="Arial" w:cs="Arial"/>
          <w:sz w:val="24"/>
          <w:szCs w:val="24"/>
        </w:rPr>
      </w:pPr>
      <w:r w:rsidRPr="00E75F3D">
        <w:rPr>
          <w:rFonts w:ascii="Arial" w:hAnsi="Arial" w:cs="Arial"/>
          <w:sz w:val="24"/>
          <w:szCs w:val="24"/>
        </w:rPr>
        <w:t xml:space="preserve">Tuition must be paid in full as a graduation requirement. Diploma </w:t>
      </w:r>
      <w:r w:rsidR="00A43E01">
        <w:rPr>
          <w:rFonts w:ascii="Arial" w:hAnsi="Arial" w:cs="Arial"/>
          <w:sz w:val="24"/>
          <w:szCs w:val="24"/>
        </w:rPr>
        <w:t>and</w:t>
      </w:r>
      <w:r w:rsidRPr="00E75F3D">
        <w:rPr>
          <w:rFonts w:ascii="Arial" w:hAnsi="Arial" w:cs="Arial"/>
          <w:sz w:val="24"/>
          <w:szCs w:val="24"/>
        </w:rPr>
        <w:t xml:space="preserve"> </w:t>
      </w:r>
      <w:r w:rsidR="009E5152">
        <w:rPr>
          <w:rFonts w:ascii="Arial" w:hAnsi="Arial" w:cs="Arial"/>
          <w:sz w:val="24"/>
          <w:szCs w:val="24"/>
        </w:rPr>
        <w:t>S</w:t>
      </w:r>
      <w:r w:rsidRPr="00E75F3D">
        <w:rPr>
          <w:rFonts w:ascii="Arial" w:hAnsi="Arial" w:cs="Arial"/>
          <w:sz w:val="24"/>
          <w:szCs w:val="24"/>
        </w:rPr>
        <w:t xml:space="preserve">tate </w:t>
      </w:r>
      <w:r w:rsidR="009E5152">
        <w:rPr>
          <w:rFonts w:ascii="Arial" w:hAnsi="Arial" w:cs="Arial"/>
          <w:sz w:val="24"/>
          <w:szCs w:val="24"/>
        </w:rPr>
        <w:t>F</w:t>
      </w:r>
      <w:r w:rsidRPr="00E75F3D">
        <w:rPr>
          <w:rFonts w:ascii="Arial" w:hAnsi="Arial" w:cs="Arial"/>
          <w:sz w:val="24"/>
          <w:szCs w:val="24"/>
        </w:rPr>
        <w:t xml:space="preserve">orm 2962 will not be submitted until tuition has been paid in full. </w:t>
      </w:r>
    </w:p>
    <w:p w14:paraId="1F0211BC" w14:textId="77777777" w:rsidR="000A71D7" w:rsidRDefault="000A71D7" w:rsidP="00F01843">
      <w:pPr>
        <w:rPr>
          <w:rFonts w:ascii="Arial" w:hAnsi="Arial" w:cs="Arial"/>
          <w:b/>
          <w:bCs/>
          <w:sz w:val="24"/>
          <w:szCs w:val="24"/>
        </w:rPr>
      </w:pPr>
    </w:p>
    <w:p w14:paraId="34BA2318" w14:textId="57ACE60B" w:rsidR="00F01843" w:rsidRPr="009E5152" w:rsidRDefault="00F01843" w:rsidP="00F01843">
      <w:pPr>
        <w:rPr>
          <w:rFonts w:ascii="Arial" w:hAnsi="Arial" w:cs="Arial"/>
          <w:b/>
          <w:bCs/>
          <w:sz w:val="24"/>
          <w:szCs w:val="24"/>
        </w:rPr>
      </w:pPr>
      <w:r w:rsidRPr="009E5152">
        <w:rPr>
          <w:rFonts w:ascii="Arial" w:hAnsi="Arial" w:cs="Arial"/>
          <w:b/>
          <w:bCs/>
          <w:sz w:val="24"/>
          <w:szCs w:val="24"/>
        </w:rPr>
        <w:lastRenderedPageBreak/>
        <w:t xml:space="preserve">Fees: </w:t>
      </w:r>
    </w:p>
    <w:p w14:paraId="63E12762" w14:textId="51A66F8B" w:rsidR="00F01843" w:rsidRPr="00E75F3D" w:rsidRDefault="001A1042" w:rsidP="00F01843">
      <w:pPr>
        <w:rPr>
          <w:rFonts w:ascii="Arial" w:hAnsi="Arial" w:cs="Arial"/>
          <w:sz w:val="24"/>
          <w:szCs w:val="24"/>
        </w:rPr>
      </w:pPr>
      <w:r>
        <w:rPr>
          <w:rFonts w:ascii="Arial" w:hAnsi="Arial" w:cs="Arial"/>
          <w:sz w:val="24"/>
          <w:szCs w:val="24"/>
        </w:rPr>
        <w:t>If payments are made on time, t</w:t>
      </w:r>
      <w:r w:rsidR="00F01843" w:rsidRPr="00E75F3D">
        <w:rPr>
          <w:rFonts w:ascii="Arial" w:hAnsi="Arial" w:cs="Arial"/>
          <w:sz w:val="24"/>
          <w:szCs w:val="24"/>
        </w:rPr>
        <w:t xml:space="preserve">here are no fees or interest </w:t>
      </w:r>
      <w:r>
        <w:rPr>
          <w:rFonts w:ascii="Arial" w:hAnsi="Arial" w:cs="Arial"/>
          <w:sz w:val="24"/>
          <w:szCs w:val="24"/>
        </w:rPr>
        <w:t xml:space="preserve">owed </w:t>
      </w:r>
      <w:r w:rsidR="00390525">
        <w:rPr>
          <w:rFonts w:ascii="Arial" w:hAnsi="Arial" w:cs="Arial"/>
          <w:sz w:val="24"/>
          <w:szCs w:val="24"/>
        </w:rPr>
        <w:t>for</w:t>
      </w:r>
      <w:r w:rsidR="00F01843" w:rsidRPr="00E75F3D">
        <w:rPr>
          <w:rFonts w:ascii="Arial" w:hAnsi="Arial" w:cs="Arial"/>
          <w:sz w:val="24"/>
          <w:szCs w:val="24"/>
        </w:rPr>
        <w:t xml:space="preserve"> payment plans. </w:t>
      </w:r>
    </w:p>
    <w:p w14:paraId="4FB0C85F" w14:textId="18034655" w:rsidR="00F01843" w:rsidRPr="00E75F3D" w:rsidRDefault="007A2979" w:rsidP="00F01843">
      <w:pPr>
        <w:rPr>
          <w:rFonts w:ascii="Arial" w:hAnsi="Arial" w:cs="Arial"/>
          <w:sz w:val="24"/>
          <w:szCs w:val="24"/>
        </w:rPr>
      </w:pPr>
      <w:r>
        <w:rPr>
          <w:rFonts w:ascii="Arial" w:hAnsi="Arial" w:cs="Arial"/>
          <w:sz w:val="24"/>
          <w:szCs w:val="24"/>
        </w:rPr>
        <w:t>A l</w:t>
      </w:r>
      <w:r w:rsidR="00F01843" w:rsidRPr="00E75F3D">
        <w:rPr>
          <w:rFonts w:ascii="Arial" w:hAnsi="Arial" w:cs="Arial"/>
          <w:sz w:val="24"/>
          <w:szCs w:val="24"/>
        </w:rPr>
        <w:t xml:space="preserve">ate </w:t>
      </w:r>
      <w:r>
        <w:rPr>
          <w:rFonts w:ascii="Arial" w:hAnsi="Arial" w:cs="Arial"/>
          <w:sz w:val="24"/>
          <w:szCs w:val="24"/>
        </w:rPr>
        <w:t xml:space="preserve">fee will be </w:t>
      </w:r>
      <w:r w:rsidR="00F01843" w:rsidRPr="00E75F3D">
        <w:rPr>
          <w:rFonts w:ascii="Arial" w:hAnsi="Arial" w:cs="Arial"/>
          <w:sz w:val="24"/>
          <w:szCs w:val="24"/>
        </w:rPr>
        <w:t>charge for tuition payment</w:t>
      </w:r>
      <w:r w:rsidR="00A43E01">
        <w:rPr>
          <w:rFonts w:ascii="Arial" w:hAnsi="Arial" w:cs="Arial"/>
          <w:sz w:val="24"/>
          <w:szCs w:val="24"/>
        </w:rPr>
        <w:t>s</w:t>
      </w:r>
      <w:r w:rsidR="00F01843" w:rsidRPr="00E75F3D">
        <w:rPr>
          <w:rFonts w:ascii="Arial" w:hAnsi="Arial" w:cs="Arial"/>
          <w:sz w:val="24"/>
          <w:szCs w:val="24"/>
        </w:rPr>
        <w:t xml:space="preserve"> </w:t>
      </w:r>
      <w:r>
        <w:rPr>
          <w:rFonts w:ascii="Arial" w:hAnsi="Arial" w:cs="Arial"/>
          <w:sz w:val="24"/>
          <w:szCs w:val="24"/>
        </w:rPr>
        <w:t xml:space="preserve">made after date due. </w:t>
      </w:r>
      <w:r w:rsidR="004B4A5A">
        <w:rPr>
          <w:rFonts w:ascii="Arial" w:hAnsi="Arial" w:cs="Arial"/>
          <w:sz w:val="24"/>
          <w:szCs w:val="24"/>
        </w:rPr>
        <w:t xml:space="preserve">The late fee </w:t>
      </w:r>
      <w:r w:rsidR="00F01843" w:rsidRPr="00E75F3D">
        <w:rPr>
          <w:rFonts w:ascii="Arial" w:hAnsi="Arial" w:cs="Arial"/>
          <w:sz w:val="24"/>
          <w:szCs w:val="24"/>
        </w:rPr>
        <w:t xml:space="preserve">is $30.00 </w:t>
      </w:r>
      <w:r w:rsidR="004B4A5A">
        <w:rPr>
          <w:rFonts w:ascii="Arial" w:hAnsi="Arial" w:cs="Arial"/>
          <w:sz w:val="24"/>
          <w:szCs w:val="24"/>
        </w:rPr>
        <w:t>for every 30 days late</w:t>
      </w:r>
      <w:r w:rsidR="00F01843" w:rsidRPr="00E75F3D">
        <w:rPr>
          <w:rFonts w:ascii="Arial" w:hAnsi="Arial" w:cs="Arial"/>
          <w:sz w:val="24"/>
          <w:szCs w:val="24"/>
        </w:rPr>
        <w:t xml:space="preserve">, to be added monthly, for each payment missed until payments are caught up or the balance has been paid in full. </w:t>
      </w:r>
    </w:p>
    <w:p w14:paraId="4742AD83" w14:textId="31BD478B" w:rsidR="00F01843" w:rsidRPr="00E75F3D" w:rsidRDefault="00F01843" w:rsidP="00F01843">
      <w:pPr>
        <w:rPr>
          <w:rFonts w:ascii="Arial" w:hAnsi="Arial" w:cs="Arial"/>
          <w:sz w:val="24"/>
          <w:szCs w:val="24"/>
        </w:rPr>
      </w:pPr>
      <w:r w:rsidRPr="00E75F3D">
        <w:rPr>
          <w:rFonts w:ascii="Arial" w:hAnsi="Arial" w:cs="Arial"/>
          <w:sz w:val="24"/>
          <w:szCs w:val="24"/>
        </w:rPr>
        <w:t xml:space="preserve">This enrollment and financial agreement </w:t>
      </w:r>
      <w:proofErr w:type="gramStart"/>
      <w:r w:rsidRPr="00E75F3D">
        <w:rPr>
          <w:rFonts w:ascii="Arial" w:hAnsi="Arial" w:cs="Arial"/>
          <w:sz w:val="24"/>
          <w:szCs w:val="24"/>
        </w:rPr>
        <w:t>is</w:t>
      </w:r>
      <w:proofErr w:type="gramEnd"/>
      <w:r w:rsidRPr="00E75F3D">
        <w:rPr>
          <w:rFonts w:ascii="Arial" w:hAnsi="Arial" w:cs="Arial"/>
          <w:sz w:val="24"/>
          <w:szCs w:val="24"/>
        </w:rPr>
        <w:t xml:space="preserve"> a legally binding contract once the student has been accepted into the program, unless the student cancels the </w:t>
      </w:r>
      <w:r w:rsidR="00294FE6">
        <w:rPr>
          <w:rFonts w:ascii="Arial" w:hAnsi="Arial" w:cs="Arial"/>
          <w:sz w:val="24"/>
          <w:szCs w:val="24"/>
        </w:rPr>
        <w:t>E</w:t>
      </w:r>
      <w:r w:rsidRPr="00E75F3D">
        <w:rPr>
          <w:rFonts w:ascii="Arial" w:hAnsi="Arial" w:cs="Arial"/>
          <w:sz w:val="24"/>
          <w:szCs w:val="24"/>
        </w:rPr>
        <w:t xml:space="preserve">nrollment and </w:t>
      </w:r>
      <w:r w:rsidR="00294FE6">
        <w:rPr>
          <w:rFonts w:ascii="Arial" w:hAnsi="Arial" w:cs="Arial"/>
          <w:sz w:val="24"/>
          <w:szCs w:val="24"/>
        </w:rPr>
        <w:t>F</w:t>
      </w:r>
      <w:r w:rsidRPr="00E75F3D">
        <w:rPr>
          <w:rFonts w:ascii="Arial" w:hAnsi="Arial" w:cs="Arial"/>
          <w:sz w:val="24"/>
          <w:szCs w:val="24"/>
        </w:rPr>
        <w:t xml:space="preserve">inancial </w:t>
      </w:r>
      <w:r w:rsidR="00294FE6">
        <w:rPr>
          <w:rFonts w:ascii="Arial" w:hAnsi="Arial" w:cs="Arial"/>
          <w:sz w:val="24"/>
          <w:szCs w:val="24"/>
        </w:rPr>
        <w:t>A</w:t>
      </w:r>
      <w:r w:rsidRPr="00E75F3D">
        <w:rPr>
          <w:rFonts w:ascii="Arial" w:hAnsi="Arial" w:cs="Arial"/>
          <w:sz w:val="24"/>
          <w:szCs w:val="24"/>
        </w:rPr>
        <w:t>greement within 3-business days of acceptance</w:t>
      </w:r>
      <w:r w:rsidR="009E05FD">
        <w:rPr>
          <w:rFonts w:ascii="Arial" w:hAnsi="Arial" w:cs="Arial"/>
          <w:sz w:val="24"/>
          <w:szCs w:val="24"/>
        </w:rPr>
        <w:t xml:space="preserve"> using the 3</w:t>
      </w:r>
      <w:r w:rsidR="007C6D8E">
        <w:rPr>
          <w:rFonts w:ascii="Arial" w:hAnsi="Arial" w:cs="Arial"/>
          <w:sz w:val="24"/>
          <w:szCs w:val="24"/>
        </w:rPr>
        <w:t>-</w:t>
      </w:r>
      <w:r w:rsidR="009E05FD">
        <w:rPr>
          <w:rFonts w:ascii="Arial" w:hAnsi="Arial" w:cs="Arial"/>
          <w:sz w:val="24"/>
          <w:szCs w:val="24"/>
        </w:rPr>
        <w:t>day cancelation form</w:t>
      </w:r>
      <w:r w:rsidRPr="00E75F3D">
        <w:rPr>
          <w:rFonts w:ascii="Arial" w:hAnsi="Arial" w:cs="Arial"/>
          <w:sz w:val="24"/>
          <w:szCs w:val="24"/>
        </w:rPr>
        <w:t>. Any legal fees for outstanding balance will be paid by student.</w:t>
      </w:r>
    </w:p>
    <w:p w14:paraId="2863E213" w14:textId="56236767" w:rsidR="009929A6" w:rsidRDefault="00F01843" w:rsidP="00F01843">
      <w:pPr>
        <w:rPr>
          <w:rFonts w:ascii="Arial" w:hAnsi="Arial" w:cs="Arial"/>
          <w:sz w:val="24"/>
          <w:szCs w:val="24"/>
        </w:rPr>
      </w:pPr>
      <w:r w:rsidRPr="00E75F3D">
        <w:rPr>
          <w:rFonts w:ascii="Arial" w:hAnsi="Arial" w:cs="Arial"/>
          <w:sz w:val="24"/>
          <w:szCs w:val="24"/>
        </w:rPr>
        <w:t>Student</w:t>
      </w:r>
      <w:r w:rsidR="007C6D8E">
        <w:rPr>
          <w:rFonts w:ascii="Arial" w:hAnsi="Arial" w:cs="Arial"/>
          <w:sz w:val="24"/>
          <w:szCs w:val="24"/>
        </w:rPr>
        <w:t xml:space="preserve">: </w:t>
      </w:r>
    </w:p>
    <w:p w14:paraId="64075FBE" w14:textId="47B59B88" w:rsidR="00F01843" w:rsidRPr="00E75F3D" w:rsidRDefault="00F01843" w:rsidP="00F01843">
      <w:pPr>
        <w:rPr>
          <w:rFonts w:ascii="Arial" w:hAnsi="Arial" w:cs="Arial"/>
          <w:sz w:val="24"/>
          <w:szCs w:val="24"/>
        </w:rPr>
      </w:pPr>
      <w:r w:rsidRPr="00E75F3D">
        <w:rPr>
          <w:rFonts w:ascii="Arial" w:hAnsi="Arial" w:cs="Arial"/>
          <w:sz w:val="24"/>
          <w:szCs w:val="24"/>
        </w:rPr>
        <w:t>Signature</w:t>
      </w:r>
      <w:r w:rsidR="00CB7408">
        <w:rPr>
          <w:rFonts w:ascii="Arial" w:hAnsi="Arial" w:cs="Arial"/>
          <w:sz w:val="24"/>
          <w:szCs w:val="24"/>
        </w:rPr>
        <w:t xml:space="preserve">: </w:t>
      </w:r>
      <w:r w:rsidRPr="00CB7408">
        <w:rPr>
          <w:rFonts w:ascii="Arial" w:hAnsi="Arial" w:cs="Arial"/>
          <w:sz w:val="24"/>
          <w:szCs w:val="24"/>
          <w:highlight w:val="lightGray"/>
        </w:rPr>
        <w:t>_____________________________________________________</w:t>
      </w:r>
      <w:r w:rsidR="00CB7408">
        <w:rPr>
          <w:rFonts w:ascii="Arial" w:hAnsi="Arial" w:cs="Arial"/>
          <w:sz w:val="24"/>
          <w:szCs w:val="24"/>
        </w:rPr>
        <w:t xml:space="preserve"> </w:t>
      </w:r>
      <w:r w:rsidRPr="00E75F3D">
        <w:rPr>
          <w:rFonts w:ascii="Arial" w:hAnsi="Arial" w:cs="Arial"/>
          <w:sz w:val="24"/>
          <w:szCs w:val="24"/>
        </w:rPr>
        <w:t>Date</w:t>
      </w:r>
      <w:r w:rsidR="00CB7408">
        <w:rPr>
          <w:rFonts w:ascii="Arial" w:hAnsi="Arial" w:cs="Arial"/>
          <w:sz w:val="24"/>
          <w:szCs w:val="24"/>
        </w:rPr>
        <w:t xml:space="preserve">: </w:t>
      </w:r>
      <w:r w:rsidRPr="00CB7408">
        <w:rPr>
          <w:rFonts w:ascii="Arial" w:hAnsi="Arial" w:cs="Arial"/>
          <w:sz w:val="24"/>
          <w:szCs w:val="24"/>
          <w:highlight w:val="lightGray"/>
        </w:rPr>
        <w:t>_____________</w:t>
      </w:r>
    </w:p>
    <w:p w14:paraId="533212E0" w14:textId="3B2BBEAA" w:rsidR="00294FE6" w:rsidRDefault="00294FE6" w:rsidP="00F01843">
      <w:pPr>
        <w:rPr>
          <w:rFonts w:ascii="Arial" w:hAnsi="Arial" w:cs="Arial"/>
          <w:sz w:val="24"/>
          <w:szCs w:val="24"/>
        </w:rPr>
      </w:pPr>
      <w:r>
        <w:rPr>
          <w:rFonts w:ascii="Arial" w:hAnsi="Arial" w:cs="Arial"/>
          <w:sz w:val="24"/>
          <w:szCs w:val="24"/>
        </w:rPr>
        <w:t>Kohler Waters Spa School of Professional Spa Massage Therapy</w:t>
      </w:r>
    </w:p>
    <w:p w14:paraId="461A4614" w14:textId="470104EE" w:rsidR="002F1DAE" w:rsidRPr="00E75F3D" w:rsidRDefault="00F01843" w:rsidP="00F01843">
      <w:pPr>
        <w:rPr>
          <w:rFonts w:ascii="Arial" w:hAnsi="Arial" w:cs="Arial"/>
          <w:sz w:val="24"/>
          <w:szCs w:val="24"/>
        </w:rPr>
      </w:pPr>
      <w:r w:rsidRPr="00E75F3D">
        <w:rPr>
          <w:rFonts w:ascii="Arial" w:hAnsi="Arial" w:cs="Arial"/>
          <w:sz w:val="24"/>
          <w:szCs w:val="24"/>
        </w:rPr>
        <w:t>Signature</w:t>
      </w:r>
      <w:r w:rsidR="00CB7408">
        <w:rPr>
          <w:rFonts w:ascii="Arial" w:hAnsi="Arial" w:cs="Arial"/>
          <w:sz w:val="24"/>
          <w:szCs w:val="24"/>
        </w:rPr>
        <w:t xml:space="preserve">: </w:t>
      </w:r>
      <w:r w:rsidRPr="00CB7408">
        <w:rPr>
          <w:rFonts w:ascii="Arial" w:hAnsi="Arial" w:cs="Arial"/>
          <w:sz w:val="24"/>
          <w:szCs w:val="24"/>
          <w:highlight w:val="lightGray"/>
        </w:rPr>
        <w:t>_____________________________________________________</w:t>
      </w:r>
      <w:r w:rsidR="00CB7408">
        <w:rPr>
          <w:rFonts w:ascii="Arial" w:hAnsi="Arial" w:cs="Arial"/>
          <w:sz w:val="24"/>
          <w:szCs w:val="24"/>
        </w:rPr>
        <w:t xml:space="preserve"> </w:t>
      </w:r>
      <w:r w:rsidRPr="00E75F3D">
        <w:rPr>
          <w:rFonts w:ascii="Arial" w:hAnsi="Arial" w:cs="Arial"/>
          <w:sz w:val="24"/>
          <w:szCs w:val="24"/>
        </w:rPr>
        <w:t>Date</w:t>
      </w:r>
      <w:r w:rsidR="00CB7408">
        <w:rPr>
          <w:rFonts w:ascii="Arial" w:hAnsi="Arial" w:cs="Arial"/>
          <w:sz w:val="24"/>
          <w:szCs w:val="24"/>
        </w:rPr>
        <w:t xml:space="preserve">: </w:t>
      </w:r>
      <w:r w:rsidRPr="00CB7408">
        <w:rPr>
          <w:rFonts w:ascii="Arial" w:hAnsi="Arial" w:cs="Arial"/>
          <w:sz w:val="24"/>
          <w:szCs w:val="24"/>
          <w:highlight w:val="lightGray"/>
        </w:rPr>
        <w:t>_____________</w:t>
      </w:r>
    </w:p>
    <w:sectPr w:rsidR="002F1DAE" w:rsidRPr="00E75F3D" w:rsidSect="00E75F3D">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BE595" w14:textId="77777777" w:rsidR="00B46BEF" w:rsidRDefault="00B46BEF" w:rsidP="00D1008F">
      <w:pPr>
        <w:spacing w:after="0" w:line="240" w:lineRule="auto"/>
      </w:pPr>
      <w:r>
        <w:separator/>
      </w:r>
    </w:p>
  </w:endnote>
  <w:endnote w:type="continuationSeparator" w:id="0">
    <w:p w14:paraId="43CB59B1" w14:textId="77777777" w:rsidR="00B46BEF" w:rsidRDefault="00B46BEF" w:rsidP="00D10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CD77C" w14:textId="77777777" w:rsidR="002A03B5" w:rsidRDefault="002A03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7FCCF" w14:textId="28CF3960" w:rsidR="007F1C12" w:rsidRDefault="002A03B5">
    <w:pPr>
      <w:pStyle w:val="Footer"/>
      <w:jc w:val="center"/>
    </w:pPr>
    <w:r>
      <w:rPr>
        <w:noProof/>
      </w:rPr>
      <mc:AlternateContent>
        <mc:Choice Requires="wps">
          <w:drawing>
            <wp:anchor distT="0" distB="0" distL="114300" distR="114300" simplePos="0" relativeHeight="251659264" behindDoc="0" locked="0" layoutInCell="0" allowOverlap="1" wp14:anchorId="30D8D2FF" wp14:editId="7E169D2C">
              <wp:simplePos x="0" y="0"/>
              <wp:positionH relativeFrom="page">
                <wp:posOffset>0</wp:posOffset>
              </wp:positionH>
              <wp:positionV relativeFrom="page">
                <wp:posOffset>9594215</wp:posOffset>
              </wp:positionV>
              <wp:extent cx="7772400" cy="273050"/>
              <wp:effectExtent l="0" t="0" r="0" b="12700"/>
              <wp:wrapNone/>
              <wp:docPr id="1" name="MSIPCM842041f98a77a32932799e2c" descr="{&quot;HashCode&quot;:-131581547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BB6FF0" w14:textId="64CEACB5" w:rsidR="002A03B5" w:rsidRPr="002A03B5" w:rsidRDefault="002A03B5" w:rsidP="002A03B5">
                          <w:pPr>
                            <w:spacing w:after="0"/>
                            <w:rPr>
                              <w:rFonts w:ascii="Calibri" w:hAnsi="Calibri" w:cs="Calibri"/>
                              <w:color w:val="000000"/>
                              <w:sz w:val="20"/>
                            </w:rPr>
                          </w:pPr>
                          <w:r w:rsidRPr="002A03B5">
                            <w:rPr>
                              <w:rFonts w:ascii="Calibri" w:hAnsi="Calibri" w:cs="Calibri"/>
                              <w:color w:val="000000"/>
                              <w:sz w:val="20"/>
                            </w:rPr>
                            <w:t>Internal Communication: For internal &amp; partner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0D8D2FF" id="_x0000_t202" coordsize="21600,21600" o:spt="202" path="m,l,21600r21600,l21600,xe">
              <v:stroke joinstyle="miter"/>
              <v:path gradientshapeok="t" o:connecttype="rect"/>
            </v:shapetype>
            <v:shape id="MSIPCM842041f98a77a32932799e2c" o:spid="_x0000_s1026" type="#_x0000_t202" alt="{&quot;HashCode&quot;:-1315815477,&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fill o:detectmouseclick="t"/>
              <v:textbox inset="20pt,0,,0">
                <w:txbxContent>
                  <w:p w14:paraId="21BB6FF0" w14:textId="64CEACB5" w:rsidR="002A03B5" w:rsidRPr="002A03B5" w:rsidRDefault="002A03B5" w:rsidP="002A03B5">
                    <w:pPr>
                      <w:spacing w:after="0"/>
                      <w:rPr>
                        <w:rFonts w:ascii="Calibri" w:hAnsi="Calibri" w:cs="Calibri"/>
                        <w:color w:val="000000"/>
                        <w:sz w:val="20"/>
                      </w:rPr>
                    </w:pPr>
                    <w:r w:rsidRPr="002A03B5">
                      <w:rPr>
                        <w:rFonts w:ascii="Calibri" w:hAnsi="Calibri" w:cs="Calibri"/>
                        <w:color w:val="000000"/>
                        <w:sz w:val="20"/>
                      </w:rPr>
                      <w:t>Internal Communication: For internal &amp; partner use only.</w:t>
                    </w:r>
                  </w:p>
                </w:txbxContent>
              </v:textbox>
              <w10:wrap anchorx="page" anchory="page"/>
            </v:shape>
          </w:pict>
        </mc:Fallback>
      </mc:AlternateContent>
    </w:r>
    <w:sdt>
      <w:sdtPr>
        <w:id w:val="-2075039118"/>
        <w:docPartObj>
          <w:docPartGallery w:val="Page Numbers (Bottom of Page)"/>
          <w:docPartUnique/>
        </w:docPartObj>
      </w:sdtPr>
      <w:sdtEndPr/>
      <w:sdtContent>
        <w:sdt>
          <w:sdtPr>
            <w:id w:val="1728636285"/>
            <w:docPartObj>
              <w:docPartGallery w:val="Page Numbers (Top of Page)"/>
              <w:docPartUnique/>
            </w:docPartObj>
          </w:sdtPr>
          <w:sdtEndPr/>
          <w:sdtContent>
            <w:r w:rsidR="007F1C12">
              <w:t xml:space="preserve">Page </w:t>
            </w:r>
            <w:r w:rsidR="007F1C12">
              <w:rPr>
                <w:b/>
                <w:bCs/>
                <w:sz w:val="24"/>
                <w:szCs w:val="24"/>
              </w:rPr>
              <w:fldChar w:fldCharType="begin"/>
            </w:r>
            <w:r w:rsidR="007F1C12">
              <w:rPr>
                <w:b/>
                <w:bCs/>
              </w:rPr>
              <w:instrText xml:space="preserve"> PAGE </w:instrText>
            </w:r>
            <w:r w:rsidR="007F1C12">
              <w:rPr>
                <w:b/>
                <w:bCs/>
                <w:sz w:val="24"/>
                <w:szCs w:val="24"/>
              </w:rPr>
              <w:fldChar w:fldCharType="separate"/>
            </w:r>
            <w:r w:rsidR="007F1C12">
              <w:rPr>
                <w:b/>
                <w:bCs/>
                <w:noProof/>
              </w:rPr>
              <w:t>2</w:t>
            </w:r>
            <w:r w:rsidR="007F1C12">
              <w:rPr>
                <w:b/>
                <w:bCs/>
                <w:sz w:val="24"/>
                <w:szCs w:val="24"/>
              </w:rPr>
              <w:fldChar w:fldCharType="end"/>
            </w:r>
            <w:r w:rsidR="007F1C12">
              <w:t xml:space="preserve"> of </w:t>
            </w:r>
            <w:r w:rsidR="007F1C12">
              <w:rPr>
                <w:b/>
                <w:bCs/>
                <w:sz w:val="24"/>
                <w:szCs w:val="24"/>
              </w:rPr>
              <w:fldChar w:fldCharType="begin"/>
            </w:r>
            <w:r w:rsidR="007F1C12">
              <w:rPr>
                <w:b/>
                <w:bCs/>
              </w:rPr>
              <w:instrText xml:space="preserve"> NUMPAGES  </w:instrText>
            </w:r>
            <w:r w:rsidR="007F1C12">
              <w:rPr>
                <w:b/>
                <w:bCs/>
                <w:sz w:val="24"/>
                <w:szCs w:val="24"/>
              </w:rPr>
              <w:fldChar w:fldCharType="separate"/>
            </w:r>
            <w:r w:rsidR="007F1C12">
              <w:rPr>
                <w:b/>
                <w:bCs/>
                <w:noProof/>
              </w:rPr>
              <w:t>2</w:t>
            </w:r>
            <w:r w:rsidR="007F1C12">
              <w:rPr>
                <w:b/>
                <w:bCs/>
                <w:sz w:val="24"/>
                <w:szCs w:val="24"/>
              </w:rPr>
              <w:fldChar w:fldCharType="end"/>
            </w:r>
          </w:sdtContent>
        </w:sdt>
      </w:sdtContent>
    </w:sdt>
  </w:p>
  <w:p w14:paraId="75FBB0A7" w14:textId="7908EDE0" w:rsidR="00D1008F" w:rsidRDefault="007F1C12">
    <w:pPr>
      <w:pStyle w:val="Footer"/>
    </w:pPr>
    <w:r>
      <w:t>Enrollment &amp; Financial Agreement</w:t>
    </w:r>
    <w:r>
      <w:tab/>
    </w:r>
    <w:r>
      <w:tab/>
      <w:t>KWS School of Massage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79FBA" w14:textId="77777777" w:rsidR="002A03B5" w:rsidRDefault="002A03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4BE78" w14:textId="77777777" w:rsidR="00B46BEF" w:rsidRDefault="00B46BEF" w:rsidP="00D1008F">
      <w:pPr>
        <w:spacing w:after="0" w:line="240" w:lineRule="auto"/>
      </w:pPr>
      <w:r>
        <w:separator/>
      </w:r>
    </w:p>
  </w:footnote>
  <w:footnote w:type="continuationSeparator" w:id="0">
    <w:p w14:paraId="647735B1" w14:textId="77777777" w:rsidR="00B46BEF" w:rsidRDefault="00B46BEF" w:rsidP="00D10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5BD78" w14:textId="77777777" w:rsidR="002A03B5" w:rsidRDefault="002A03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40D57" w14:textId="77777777" w:rsidR="002A03B5" w:rsidRDefault="002A03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B2F0" w14:textId="77777777" w:rsidR="002A03B5" w:rsidRDefault="002A03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843"/>
    <w:rsid w:val="0008080A"/>
    <w:rsid w:val="000A71D7"/>
    <w:rsid w:val="000B2374"/>
    <w:rsid w:val="000E616E"/>
    <w:rsid w:val="000E6777"/>
    <w:rsid w:val="00136094"/>
    <w:rsid w:val="001543DA"/>
    <w:rsid w:val="001809B0"/>
    <w:rsid w:val="001A1042"/>
    <w:rsid w:val="001A1BDC"/>
    <w:rsid w:val="001B0F2C"/>
    <w:rsid w:val="001D53CD"/>
    <w:rsid w:val="001E2ADA"/>
    <w:rsid w:val="001E2C11"/>
    <w:rsid w:val="001F18AB"/>
    <w:rsid w:val="00246844"/>
    <w:rsid w:val="00274739"/>
    <w:rsid w:val="00276C4E"/>
    <w:rsid w:val="002803E2"/>
    <w:rsid w:val="0028548E"/>
    <w:rsid w:val="002927D2"/>
    <w:rsid w:val="00294FE6"/>
    <w:rsid w:val="002A03B5"/>
    <w:rsid w:val="002A209B"/>
    <w:rsid w:val="002C740A"/>
    <w:rsid w:val="002D676E"/>
    <w:rsid w:val="002E1301"/>
    <w:rsid w:val="002F1DAE"/>
    <w:rsid w:val="00304A7D"/>
    <w:rsid w:val="00322220"/>
    <w:rsid w:val="00390525"/>
    <w:rsid w:val="00391E79"/>
    <w:rsid w:val="003A3346"/>
    <w:rsid w:val="003A5A9C"/>
    <w:rsid w:val="003D0CC4"/>
    <w:rsid w:val="003E0F4F"/>
    <w:rsid w:val="00403811"/>
    <w:rsid w:val="00421286"/>
    <w:rsid w:val="00433CEC"/>
    <w:rsid w:val="00496947"/>
    <w:rsid w:val="004B4A5A"/>
    <w:rsid w:val="004E090F"/>
    <w:rsid w:val="004E6E03"/>
    <w:rsid w:val="004E75D8"/>
    <w:rsid w:val="0050772B"/>
    <w:rsid w:val="00530DD1"/>
    <w:rsid w:val="00532317"/>
    <w:rsid w:val="00580C83"/>
    <w:rsid w:val="005F0F54"/>
    <w:rsid w:val="00676F52"/>
    <w:rsid w:val="00677A23"/>
    <w:rsid w:val="006E154D"/>
    <w:rsid w:val="00727344"/>
    <w:rsid w:val="007A2979"/>
    <w:rsid w:val="007C6D8E"/>
    <w:rsid w:val="007D437A"/>
    <w:rsid w:val="007F1C12"/>
    <w:rsid w:val="00845D80"/>
    <w:rsid w:val="00884D1D"/>
    <w:rsid w:val="008C2BDC"/>
    <w:rsid w:val="008D388F"/>
    <w:rsid w:val="008F39FB"/>
    <w:rsid w:val="0093623D"/>
    <w:rsid w:val="00940C70"/>
    <w:rsid w:val="009602B9"/>
    <w:rsid w:val="009929A6"/>
    <w:rsid w:val="009E05FD"/>
    <w:rsid w:val="009E4F37"/>
    <w:rsid w:val="009E5152"/>
    <w:rsid w:val="00A0545D"/>
    <w:rsid w:val="00A13879"/>
    <w:rsid w:val="00A23E7A"/>
    <w:rsid w:val="00A31907"/>
    <w:rsid w:val="00A43E01"/>
    <w:rsid w:val="00AD4542"/>
    <w:rsid w:val="00AE632C"/>
    <w:rsid w:val="00B37F3E"/>
    <w:rsid w:val="00B45D70"/>
    <w:rsid w:val="00B46BEF"/>
    <w:rsid w:val="00B52D74"/>
    <w:rsid w:val="00BC5096"/>
    <w:rsid w:val="00BD7C04"/>
    <w:rsid w:val="00C41023"/>
    <w:rsid w:val="00C6223E"/>
    <w:rsid w:val="00C726D4"/>
    <w:rsid w:val="00C72D1F"/>
    <w:rsid w:val="00CA2324"/>
    <w:rsid w:val="00CB7408"/>
    <w:rsid w:val="00D1008F"/>
    <w:rsid w:val="00D13800"/>
    <w:rsid w:val="00D563E8"/>
    <w:rsid w:val="00D81AC8"/>
    <w:rsid w:val="00E11FE3"/>
    <w:rsid w:val="00E31B3E"/>
    <w:rsid w:val="00E57EE1"/>
    <w:rsid w:val="00E62EDA"/>
    <w:rsid w:val="00E75F3D"/>
    <w:rsid w:val="00E861B9"/>
    <w:rsid w:val="00EA600B"/>
    <w:rsid w:val="00F01843"/>
    <w:rsid w:val="00F166FE"/>
    <w:rsid w:val="00F316D0"/>
    <w:rsid w:val="00F43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2161F4"/>
  <w15:chartTrackingRefBased/>
  <w15:docId w15:val="{96CEB4A3-5AA2-4534-8B3E-8F7B35ADC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2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00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08F"/>
  </w:style>
  <w:style w:type="paragraph" w:styleId="Footer">
    <w:name w:val="footer"/>
    <w:basedOn w:val="Normal"/>
    <w:link w:val="FooterChar"/>
    <w:uiPriority w:val="99"/>
    <w:unhideWhenUsed/>
    <w:rsid w:val="00D100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Trudeau</dc:creator>
  <cp:keywords/>
  <dc:description/>
  <cp:lastModifiedBy>Ramona Trudeau</cp:lastModifiedBy>
  <cp:revision>6</cp:revision>
  <cp:lastPrinted>2022-12-26T21:07:00Z</cp:lastPrinted>
  <dcterms:created xsi:type="dcterms:W3CDTF">2022-12-26T22:00:00Z</dcterms:created>
  <dcterms:modified xsi:type="dcterms:W3CDTF">2022-12-26T22:12:00Z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9617d38-deaf-46d7-8964-45f945de0c16_Enabled">
    <vt:lpwstr>true</vt:lpwstr>
  </property>
  <property fmtid="{D5CDD505-2E9C-101B-9397-08002B2CF9AE}" pid="3" name="MSIP_Label_99617d38-deaf-46d7-8964-45f945de0c16_SetDate">
    <vt:lpwstr>2022-12-26T21:59:50Z</vt:lpwstr>
  </property>
  <property fmtid="{D5CDD505-2E9C-101B-9397-08002B2CF9AE}" pid="4" name="MSIP_Label_99617d38-deaf-46d7-8964-45f945de0c16_Method">
    <vt:lpwstr>Privileged</vt:lpwstr>
  </property>
  <property fmtid="{D5CDD505-2E9C-101B-9397-08002B2CF9AE}" pid="5" name="MSIP_Label_99617d38-deaf-46d7-8964-45f945de0c16_Name">
    <vt:lpwstr>Internal</vt:lpwstr>
  </property>
  <property fmtid="{D5CDD505-2E9C-101B-9397-08002B2CF9AE}" pid="6" name="MSIP_Label_99617d38-deaf-46d7-8964-45f945de0c16_SiteId">
    <vt:lpwstr>5d2d3f03-286e-4643-8f5b-10565608e5f8</vt:lpwstr>
  </property>
  <property fmtid="{D5CDD505-2E9C-101B-9397-08002B2CF9AE}" pid="7" name="MSIP_Label_99617d38-deaf-46d7-8964-45f945de0c16_ActionId">
    <vt:lpwstr>2f23a4c9-8211-497e-8ec3-58f7c2400654</vt:lpwstr>
  </property>
  <property fmtid="{D5CDD505-2E9C-101B-9397-08002B2CF9AE}" pid="8" name="MSIP_Label_99617d38-deaf-46d7-8964-45f945de0c16_ContentBits">
    <vt:lpwstr>2</vt:lpwstr>
  </property>
</Properties>
</file>