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2E4" w:rsidRDefault="00302D98" w:rsidP="00302D98">
      <w:pPr>
        <w:jc w:val="center"/>
      </w:pPr>
      <w:r>
        <w:t>Institutional Plan for 2018-2019</w:t>
      </w:r>
    </w:p>
    <w:p w:rsidR="00302D98" w:rsidRDefault="00302D98" w:rsidP="00302D98">
      <w:pPr>
        <w:ind w:left="5760"/>
      </w:pPr>
      <w:r>
        <w:t xml:space="preserve">WI Institute of East-West Wellness </w:t>
      </w:r>
    </w:p>
    <w:p w:rsidR="00302D98" w:rsidRDefault="00302D98"/>
    <w:p w:rsidR="00302D98" w:rsidRDefault="00302D98">
      <w:r>
        <w:t xml:space="preserve">Our small massage school is doing great at this time. We had 9 students last year. Seven of them successfully completed the program and graduated in June. All of the seven have passed the national MBLEX massage exam and the state exam. We were very proud of them and feel accomplished for what we have done. Our massage school has the following features: </w:t>
      </w:r>
    </w:p>
    <w:p w:rsidR="00302D98" w:rsidRDefault="00302D98" w:rsidP="00302D98">
      <w:pPr>
        <w:pStyle w:val="ListParagraph"/>
        <w:numPr>
          <w:ilvl w:val="0"/>
          <w:numId w:val="1"/>
        </w:numPr>
      </w:pPr>
      <w:r>
        <w:t xml:space="preserve">Student-centered management. We ask students’ opinions in making a decision. It does not mean that we will always follow their directions, but they are an important part of our school. So, we would like and we feel it is the right thing to involve them with some major changes. For example, our school moved from one suite to the next door suite because our neighbor needs more space. The landlord offered a free build up of three massage rooms. I was not sure if it is a good move. So, I asked the students. They supported it completely. We were so happy to be in the new suite with fresh paint and updated classroom and massage rooms. </w:t>
      </w:r>
    </w:p>
    <w:p w:rsidR="00302D98" w:rsidRDefault="00302D98" w:rsidP="00302D98">
      <w:pPr>
        <w:pStyle w:val="ListParagraph"/>
      </w:pPr>
    </w:p>
    <w:p w:rsidR="00302D98" w:rsidRDefault="00302D98" w:rsidP="00302D98">
      <w:pPr>
        <w:pStyle w:val="ListParagraph"/>
      </w:pPr>
      <w:r>
        <w:t xml:space="preserve">Each group is unique and each group receives the information in its own pace and path. We, as a school, respects and honors every group’s needs. We slow down </w:t>
      </w:r>
      <w:r w:rsidR="00CA3286">
        <w:t xml:space="preserve">with </w:t>
      </w:r>
      <w:r>
        <w:t xml:space="preserve">some teaching materials or massage techniques to meet students’ different learning styles. </w:t>
      </w:r>
      <w:r w:rsidR="005C7763">
        <w:t xml:space="preserve">Our students always appreciate how we quickly adjust our teaching styles for them. After they realized that they are important and their opinions count, they start to be more involved and </w:t>
      </w:r>
      <w:r w:rsidR="006A33DD">
        <w:t>they are eager to participate</w:t>
      </w:r>
      <w:r w:rsidR="005C7763">
        <w:t xml:space="preserve"> along the program. We often hear students share with us that coming to our school is one of their best decisions. </w:t>
      </w:r>
    </w:p>
    <w:p w:rsidR="005C7763" w:rsidRDefault="005C7763" w:rsidP="00302D98">
      <w:pPr>
        <w:pStyle w:val="ListParagraph"/>
      </w:pPr>
    </w:p>
    <w:p w:rsidR="005C7763" w:rsidRDefault="005C7763" w:rsidP="005C7763">
      <w:pPr>
        <w:pStyle w:val="ListParagraph"/>
        <w:numPr>
          <w:ilvl w:val="0"/>
          <w:numId w:val="1"/>
        </w:numPr>
      </w:pPr>
      <w:r>
        <w:t>We value quality learning. My family are from China and Chinese people do not play around in terms of education. We expect our students to do the</w:t>
      </w:r>
      <w:r w:rsidR="006A33DD">
        <w:t>ir</w:t>
      </w:r>
      <w:r>
        <w:t xml:space="preserve"> best in everyday learning and especially with their massage interns. We tell them what they need to do and we make sure that they deliver our expectations. </w:t>
      </w:r>
    </w:p>
    <w:p w:rsidR="00021F99" w:rsidRDefault="00021F99" w:rsidP="00021F99">
      <w:pPr>
        <w:pStyle w:val="ListParagraph"/>
      </w:pPr>
    </w:p>
    <w:p w:rsidR="00021F99" w:rsidRDefault="00021F99" w:rsidP="00021F99">
      <w:pPr>
        <w:pStyle w:val="ListParagraph"/>
      </w:pPr>
      <w:r>
        <w:t xml:space="preserve">Massage is a rewarding and self-healing career. We always tell our students that massage helps a person find his or her soul. We motivate them to be the best massage therapist that they can be. No one is perfect, but there is always room for improvement. </w:t>
      </w:r>
    </w:p>
    <w:p w:rsidR="00021F99" w:rsidRDefault="00021F99" w:rsidP="00021F99">
      <w:pPr>
        <w:pStyle w:val="ListParagraph"/>
      </w:pPr>
    </w:p>
    <w:p w:rsidR="00021F99" w:rsidRDefault="00021F99" w:rsidP="00021F99">
      <w:pPr>
        <w:pStyle w:val="ListParagraph"/>
      </w:pPr>
      <w:r>
        <w:t xml:space="preserve">All instructors must have their massage license with minimum 10 years of massage experience. On top of that, all our instructors have their own business in massage. Some of them have PhDs in health care areas. Quality control starts with selecting great instructors. </w:t>
      </w:r>
    </w:p>
    <w:p w:rsidR="00021F99" w:rsidRDefault="00021F99" w:rsidP="00021F99">
      <w:pPr>
        <w:pStyle w:val="ListParagraph"/>
      </w:pPr>
    </w:p>
    <w:p w:rsidR="00021F99" w:rsidRDefault="00021F99" w:rsidP="00021F99">
      <w:pPr>
        <w:pStyle w:val="ListParagraph"/>
        <w:numPr>
          <w:ilvl w:val="0"/>
          <w:numId w:val="1"/>
        </w:numPr>
      </w:pPr>
      <w:r>
        <w:t>We care about our students’ well being. Because we value wellness and health, we make sure that our students are healthy and positive physically, mentally, and emotionally. Not every</w:t>
      </w:r>
      <w:r w:rsidR="006A33DD">
        <w:t xml:space="preserve"> </w:t>
      </w:r>
      <w:r>
        <w:t xml:space="preserve">day is gorgeous, so we listen to each other’s life stories, frustrations, and happiness as a community. We are there for each other. We lift up each other when one is down. We do not want to leave anyone alone. One student bought seven special bracelets for everyone as a memory for this wonderful group. They treat each other as brothers and sisters. They are my extended family. </w:t>
      </w:r>
    </w:p>
    <w:p w:rsidR="00021F99" w:rsidRDefault="00021F99" w:rsidP="00021F99">
      <w:pPr>
        <w:ind w:left="360"/>
      </w:pPr>
      <w:r>
        <w:lastRenderedPageBreak/>
        <w:t>We look forward to another profitable year. We plan to keep advertising on Facebook and local newspaper</w:t>
      </w:r>
      <w:r w:rsidR="006A33DD">
        <w:t>s</w:t>
      </w:r>
      <w:bookmarkStart w:id="0" w:name="_GoBack"/>
      <w:bookmarkEnd w:id="0"/>
      <w:r>
        <w:t xml:space="preserve">. We have strong business connections with local schools, banks, and businesses to do chair massages for them on a yearly basis. We had no problem to offer plenty of intern opportunities for students interns. </w:t>
      </w:r>
    </w:p>
    <w:p w:rsidR="00021F99" w:rsidRDefault="00021F99" w:rsidP="00021F99">
      <w:pPr>
        <w:ind w:left="360"/>
      </w:pPr>
      <w:r>
        <w:t xml:space="preserve">Our students are fascinated with Chinese culture and massage techniques. Our yearly field trip to Chinatown in Chicago was always a great experience, fun and informative. </w:t>
      </w:r>
    </w:p>
    <w:p w:rsidR="00021F99" w:rsidRDefault="00021F99" w:rsidP="00021F99">
      <w:pPr>
        <w:ind w:left="360"/>
      </w:pPr>
      <w:r>
        <w:t xml:space="preserve">We will do our best to treat each student and faculty as how we want to be treated. We appreciate the opportunity to be a small part of our students’ life. </w:t>
      </w:r>
    </w:p>
    <w:p w:rsidR="00021F99" w:rsidRDefault="00021F99" w:rsidP="00021F99">
      <w:pPr>
        <w:ind w:left="360"/>
      </w:pPr>
      <w:r>
        <w:t xml:space="preserve">Thank you </w:t>
      </w:r>
    </w:p>
    <w:p w:rsidR="00021F99" w:rsidRDefault="00021F99" w:rsidP="00021F99">
      <w:pPr>
        <w:ind w:left="360"/>
      </w:pPr>
      <w:r>
        <w:t>Amy Wang</w:t>
      </w:r>
    </w:p>
    <w:sectPr w:rsidR="0002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F0B0E"/>
    <w:multiLevelType w:val="hybridMultilevel"/>
    <w:tmpl w:val="C8CC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98"/>
    <w:rsid w:val="00021F99"/>
    <w:rsid w:val="00302D98"/>
    <w:rsid w:val="005C7763"/>
    <w:rsid w:val="006552E4"/>
    <w:rsid w:val="006A33DD"/>
    <w:rsid w:val="00CA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EDE9"/>
  <w15:chartTrackingRefBased/>
  <w15:docId w15:val="{F999A28E-CA79-4470-96BE-B56A56D8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Manhui Wang</dc:creator>
  <cp:keywords/>
  <dc:description/>
  <cp:lastModifiedBy>Manhui Wang</cp:lastModifiedBy>
  <cp:revision>4</cp:revision>
  <dcterms:created xsi:type="dcterms:W3CDTF">2018-09-20T20:01:00Z</dcterms:created>
  <dcterms:modified xsi:type="dcterms:W3CDTF">2018-09-20T20:29:00Z</dcterms:modified>
</cp:coreProperties>
</file>