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CB" w:rsidRDefault="008766AE" w:rsidP="007647C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8766AE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-381000</wp:posOffset>
            </wp:positionV>
            <wp:extent cx="1961515" cy="762000"/>
            <wp:effectExtent l="19050" t="0" r="635" b="0"/>
            <wp:wrapTight wrapText="bothSides">
              <wp:wrapPolygon edited="0">
                <wp:start x="-210" y="0"/>
                <wp:lineTo x="-210" y="21060"/>
                <wp:lineTo x="21607" y="21060"/>
                <wp:lineTo x="21607" y="0"/>
                <wp:lineTo x="-210" y="0"/>
              </wp:wrapPolygon>
            </wp:wrapTight>
            <wp:docPr id="2" name="Picture 1" descr="C:\Users\NDA\AppData\Local\Microsoft\Windows\Temporary Internet Files\Content.IE5\75Z33AB9\TD-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A\AppData\Local\Microsoft\Windows\Temporary Internet Files\Content.IE5\75Z33AB9\TD-A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A25" w:rsidRPr="00791A25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ENROLLMENT AGREEMENT</w:t>
      </w:r>
    </w:p>
    <w:p w:rsidR="007647CB" w:rsidRDefault="007647CB" w:rsidP="007647C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</w:p>
    <w:p w:rsidR="00791A25" w:rsidRPr="00791A25" w:rsidRDefault="00791A25" w:rsidP="007647C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DENTAL ASSISTING </w:t>
      </w: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SCHOOL(</w:t>
      </w:r>
      <w:proofErr w:type="gramEnd"/>
      <w:r w:rsidRPr="00791A25">
        <w:rPr>
          <w:rFonts w:ascii="Segoe UI" w:eastAsia="Times New Roman" w:hAnsi="Segoe UI" w:cs="Segoe UI"/>
          <w:color w:val="000000"/>
          <w:spacing w:val="-7"/>
          <w:sz w:val="20"/>
        </w:rPr>
        <w:t>88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Hours)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                    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  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Welcome to </w:t>
      </w:r>
      <w:r w:rsidRPr="008766AE">
        <w:rPr>
          <w:rFonts w:ascii="Segoe UI" w:eastAsia="Times New Roman" w:hAnsi="Segoe UI" w:cs="Segoe UI"/>
          <w:color w:val="000000"/>
          <w:sz w:val="20"/>
          <w:szCs w:val="20"/>
        </w:rPr>
        <w:t xml:space="preserve">Today’s Dentistry Assisting School where it is our goal to provide our students with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convenient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and affordable Dental Assisting training.  Please complete this agreement to enroll in classes.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766AE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766AE" w:rsidRPr="00791A25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Default="00791A25" w:rsidP="00791A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8766AE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DEMOGRAPHIC INFORMATION </w:t>
      </w:r>
    </w:p>
    <w:p w:rsidR="008766AE" w:rsidRPr="008766AE" w:rsidRDefault="008766AE" w:rsidP="008766AE">
      <w:pPr>
        <w:pStyle w:val="ListParagraph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</w:p>
    <w:p w:rsidR="00791A25" w:rsidRP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Name: ______________________________________________________</w:t>
      </w: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_</w:t>
      </w:r>
      <w:r w:rsidRPr="00791A25">
        <w:rPr>
          <w:rFonts w:ascii="Segoe UI" w:eastAsia="Times New Roman" w:hAnsi="Segoe UI" w:cs="Segoe UI"/>
          <w:color w:val="000000"/>
          <w:spacing w:val="2"/>
          <w:sz w:val="20"/>
        </w:rPr>
        <w:t xml:space="preserve"> 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Nickname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________________________ </w:t>
      </w:r>
    </w:p>
    <w:p w:rsidR="00791A25" w:rsidRP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Address: ______________________________________________________________________ </w:t>
      </w:r>
    </w:p>
    <w:p w:rsidR="00791A25" w:rsidRP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City: ____________________________________ State: _______ Zip Code: __________</w:t>
      </w:r>
      <w:r w:rsidRPr="00791A25">
        <w:rPr>
          <w:rFonts w:ascii="Segoe UI" w:eastAsia="Times New Roman" w:hAnsi="Segoe UI" w:cs="Segoe UI"/>
          <w:color w:val="000000"/>
          <w:spacing w:val="-4"/>
          <w:sz w:val="20"/>
        </w:rPr>
        <w:t>__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Phone Number: __________________________ Email: ________________________</w:t>
      </w:r>
      <w:r w:rsidRPr="00791A25">
        <w:rPr>
          <w:rFonts w:ascii="Segoe UI" w:eastAsia="Times New Roman" w:hAnsi="Segoe UI" w:cs="Segoe UI"/>
          <w:color w:val="000000"/>
          <w:spacing w:val="-4"/>
          <w:sz w:val="20"/>
        </w:rPr>
        <w:t>__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______________________ </w:t>
      </w:r>
    </w:p>
    <w:p w:rsidR="00791A25" w:rsidRP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Date of Birth</w:t>
      </w: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:_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____________________________ Last four of SSN: _________________ </w:t>
      </w:r>
    </w:p>
    <w:p w:rsid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High School attended ___________________________________________________________________________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Submit transcripts and/or copy of diploma in person or by Fax # 262-375-1818 or by email at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todaysdentistrynda@yahoo.com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8766AE" w:rsidRDefault="00791A25" w:rsidP="00791A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8766AE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FINANCIAL AGREEMENT </w:t>
      </w:r>
    </w:p>
    <w:p w:rsidR="00791A25" w:rsidRPr="008766AE" w:rsidRDefault="00791A25" w:rsidP="00791A25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791A25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Terms of Payment  </w:t>
      </w:r>
    </w:p>
    <w:p w:rsidR="00791A25" w:rsidRPr="00791A25" w:rsidRDefault="00791A25" w:rsidP="00791A25">
      <w:pPr>
        <w:shd w:val="clear" w:color="auto" w:fill="FFFFFF"/>
        <w:spacing w:after="0" w:line="240" w:lineRule="auto"/>
        <w:ind w:firstLine="720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I understand that I am responsible for the tuition and fees associated with this course. 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TUITION 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>
        <w:rPr>
          <w:rFonts w:ascii="Segoe UI" w:eastAsia="Times New Roman" w:hAnsi="Segoe UI" w:cs="Segoe UI"/>
          <w:color w:val="000000"/>
          <w:sz w:val="20"/>
          <w:szCs w:val="20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</w:rPr>
        <w:tab/>
      </w:r>
      <w:r>
        <w:rPr>
          <w:rFonts w:ascii="Segoe UI" w:eastAsia="Times New Roman" w:hAnsi="Segoe UI" w:cs="Segoe UI"/>
          <w:color w:val="000000"/>
          <w:sz w:val="20"/>
          <w:szCs w:val="20"/>
        </w:rPr>
        <w:tab/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$3450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Tuition includes: Text Rental, CPR/AED for the Healthcare Provider training, the Class Syllabus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and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Spiral, a uniform</w:t>
      </w:r>
      <w:r w:rsidRPr="00791A25">
        <w:rPr>
          <w:rFonts w:ascii="Segoe UI" w:eastAsia="Times New Roman" w:hAnsi="Segoe UI" w:cs="Segoe UI"/>
          <w:color w:val="000000"/>
          <w:spacing w:val="4"/>
          <w:sz w:val="20"/>
        </w:rPr>
        <w:t xml:space="preserve">,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clinic materials, whitening kit and all Lab Fees.  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791A25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Traditional Payment Plans </w:t>
      </w:r>
    </w:p>
    <w:p w:rsidR="008766AE" w:rsidRPr="00791A25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</w:p>
    <w:p w:rsidR="00791A25" w:rsidRDefault="00791A25" w:rsidP="002D4A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2D4A0F">
        <w:rPr>
          <w:rFonts w:ascii="Segoe UI" w:eastAsia="Times New Roman" w:hAnsi="Segoe UI" w:cs="Segoe UI"/>
          <w:color w:val="000000"/>
          <w:sz w:val="20"/>
          <w:szCs w:val="20"/>
        </w:rPr>
        <w:t xml:space="preserve">Tuition in FULL (enclosed)  </w:t>
      </w:r>
      <w:r w:rsidRPr="002D4A0F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2D4A0F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D4A0F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2D4A0F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D4A0F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2D4A0F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2D4A0F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2D4A0F">
        <w:rPr>
          <w:rFonts w:ascii="Segoe UI" w:eastAsia="Times New Roman" w:hAnsi="Segoe UI" w:cs="Segoe UI"/>
          <w:color w:val="000000"/>
          <w:sz w:val="20"/>
          <w:szCs w:val="20"/>
        </w:rPr>
        <w:t xml:space="preserve">$3450 </w:t>
      </w:r>
    </w:p>
    <w:p w:rsidR="002D4A0F" w:rsidRPr="002D4A0F" w:rsidRDefault="002D4A0F" w:rsidP="002D4A0F">
      <w:pPr>
        <w:pStyle w:val="ListParagraph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2D4A0F" w:rsidRPr="002D4A0F" w:rsidRDefault="00791A25" w:rsidP="002D4A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2D4A0F">
        <w:rPr>
          <w:rFonts w:ascii="Segoe UI" w:eastAsia="Times New Roman" w:hAnsi="Segoe UI" w:cs="Segoe UI"/>
          <w:color w:val="000000"/>
          <w:sz w:val="20"/>
          <w:szCs w:val="20"/>
        </w:rPr>
        <w:t>Down payment of $862.50 (enclosed), then $862.50 per week for 3 weeks</w:t>
      </w:r>
      <w:r w:rsidRPr="002D4A0F">
        <w:rPr>
          <w:rFonts w:ascii="pg-1ff9" w:eastAsia="Times New Roman" w:hAnsi="pg-1ff9" w:cs="Segoe UI"/>
          <w:color w:val="000000"/>
          <w:sz w:val="20"/>
        </w:rPr>
        <w:t xml:space="preserve">  </w:t>
      </w:r>
    </w:p>
    <w:p w:rsidR="002D4A0F" w:rsidRPr="002D4A0F" w:rsidRDefault="002D4A0F" w:rsidP="002D4A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Default="00791A25" w:rsidP="002D4A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2D4A0F">
        <w:rPr>
          <w:rFonts w:ascii="Segoe UI" w:eastAsia="Times New Roman" w:hAnsi="Segoe UI" w:cs="Segoe UI"/>
          <w:color w:val="000000"/>
          <w:sz w:val="20"/>
          <w:szCs w:val="20"/>
        </w:rPr>
        <w:t xml:space="preserve">Down payment of $450 (enclosed), then $1000 per week for 3 weeks </w:t>
      </w:r>
    </w:p>
    <w:p w:rsidR="002D4A0F" w:rsidRPr="002D4A0F" w:rsidRDefault="002D4A0F" w:rsidP="002D4A0F">
      <w:pPr>
        <w:pStyle w:val="ListParagraph"/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2D4A0F" w:rsidRDefault="00791A25" w:rsidP="002D4A0F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2D4A0F">
        <w:rPr>
          <w:rFonts w:ascii="Segoe UI" w:eastAsia="Times New Roman" w:hAnsi="Segoe UI" w:cs="Segoe UI"/>
          <w:color w:val="000000"/>
          <w:sz w:val="20"/>
          <w:szCs w:val="20"/>
        </w:rPr>
        <w:t xml:space="preserve">Care Credit Option financed up to 60 months  </w:t>
      </w:r>
    </w:p>
    <w:p w:rsidR="00791A25" w:rsidRPr="00791A25" w:rsidRDefault="00791A25" w:rsidP="002D4A0F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2D4A0F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-314325</wp:posOffset>
            </wp:positionV>
            <wp:extent cx="1961515" cy="762000"/>
            <wp:effectExtent l="19050" t="0" r="635" b="0"/>
            <wp:wrapTight wrapText="bothSides">
              <wp:wrapPolygon edited="0">
                <wp:start x="-210" y="0"/>
                <wp:lineTo x="-210" y="21060"/>
                <wp:lineTo x="21607" y="21060"/>
                <wp:lineTo x="21607" y="0"/>
                <wp:lineTo x="-210" y="0"/>
              </wp:wrapPolygon>
            </wp:wrapTight>
            <wp:docPr id="3" name="Picture 1" descr="C:\Users\NDA\AppData\Local\Microsoft\Windows\Temporary Internet Files\Content.IE5\75Z33AB9\TD-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A\AppData\Local\Microsoft\Windows\Temporary Internet Files\Content.IE5\75Z33AB9\TD-A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91A25"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2D4A0F" w:rsidRDefault="002D4A0F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</w:p>
    <w:p w:rsidR="002D4A0F" w:rsidRDefault="002D4A0F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</w:p>
    <w:p w:rsidR="002D4A0F" w:rsidRDefault="002D4A0F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791A25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Payment Method:  </w:t>
      </w:r>
    </w:p>
    <w:p w:rsidR="00791A25" w:rsidRP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Check (</w:t>
      </w:r>
      <w:r w:rsidRPr="00791A25">
        <w:rPr>
          <w:rFonts w:ascii="pg-2ffb" w:eastAsia="Times New Roman" w:hAnsi="pg-2ffb" w:cs="Segoe UI"/>
          <w:color w:val="000000"/>
          <w:sz w:val="20"/>
        </w:rPr>
        <w:t xml:space="preserve">Make check payable to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Today’s Dentistry–</w:t>
      </w:r>
      <w:r w:rsidRPr="00791A25">
        <w:rPr>
          <w:rFonts w:ascii="pg-2ffd" w:eastAsia="Times New Roman" w:hAnsi="pg-2ffd" w:cs="Segoe UI"/>
          <w:color w:val="000000"/>
          <w:sz w:val="20"/>
        </w:rPr>
        <w:t xml:space="preserve"> </w:t>
      </w:r>
      <w:r w:rsidRPr="00791A25">
        <w:rPr>
          <w:rFonts w:ascii="pg-2ffb" w:eastAsia="Times New Roman" w:hAnsi="pg-2ffb" w:cs="Segoe UI"/>
          <w:color w:val="000000"/>
          <w:sz w:val="20"/>
        </w:rPr>
        <w:t xml:space="preserve">There will be a $25 charge for returned checks) </w:t>
      </w:r>
      <w:r w:rsidRPr="00791A25">
        <w:rPr>
          <w:rFonts w:ascii="pg-2ffd" w:eastAsia="Times New Roman" w:hAnsi="pg-2ffd" w:cs="Segoe UI"/>
          <w:color w:val="000000"/>
          <w:sz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Visa, MasterCard or Discover Card </w:t>
      </w:r>
    </w:p>
    <w:p w:rsid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Card Number: _____________________________________________ Exp: ________________________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Cardholder Name</w:t>
      </w: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:_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_________________________________________</w:t>
      </w:r>
      <w:r w:rsidRPr="00791A25">
        <w:rPr>
          <w:rFonts w:ascii="Segoe UI" w:eastAsia="Times New Roman" w:hAnsi="Segoe UI" w:cs="Segoe UI"/>
          <w:color w:val="000000"/>
          <w:spacing w:val="4"/>
          <w:sz w:val="20"/>
        </w:rPr>
        <w:t xml:space="preserve"> 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Security Code__________</w:t>
      </w:r>
      <w:r w:rsidRPr="00791A25">
        <w:rPr>
          <w:rFonts w:ascii="Segoe UI" w:eastAsia="Times New Roman" w:hAnsi="Segoe UI" w:cs="Segoe UI"/>
          <w:color w:val="000000"/>
          <w:spacing w:val="3"/>
          <w:sz w:val="20"/>
        </w:rPr>
        <w:t>___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pacing w:val="1"/>
          <w:sz w:val="20"/>
        </w:rPr>
        <w:t>Bi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lling information (if different from above): ____________________________________________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I agree to the payment schedule for my </w:t>
      </w:r>
      <w:r w:rsidRPr="00791A25">
        <w:rPr>
          <w:rFonts w:ascii="pg-2ff12" w:eastAsia="Times New Roman" w:hAnsi="pg-2ff12" w:cs="Segoe UI"/>
          <w:color w:val="000000"/>
          <w:sz w:val="20"/>
        </w:rPr>
        <w:t xml:space="preserve">Dental Assisting course with TODAY’S DENTISTRY ASSISTING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SCHOOL.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 I have read and understand the refund policy as outlined in the course catalog.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Signature of Student:  </w:t>
      </w:r>
      <w:r w:rsidRPr="00791A25">
        <w:rPr>
          <w:rFonts w:ascii="Segoe UI" w:eastAsia="Times New Roman" w:hAnsi="Segoe UI" w:cs="Segoe UI"/>
          <w:color w:val="000000"/>
          <w:spacing w:val="-4"/>
          <w:sz w:val="20"/>
        </w:rPr>
        <w:t>_________________________________________________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_____</w:t>
      </w:r>
      <w:r w:rsidRPr="00791A25">
        <w:rPr>
          <w:rFonts w:ascii="Segoe UI" w:eastAsia="Times New Roman" w:hAnsi="Segoe UI" w:cs="Segoe UI"/>
          <w:color w:val="000000"/>
          <w:spacing w:val="-4"/>
          <w:sz w:val="20"/>
        </w:rPr>
        <w:t>___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__________ </w:t>
      </w:r>
    </w:p>
    <w:p w:rsidR="00791A25" w:rsidRDefault="00791A25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Signature of Enrollment Agent: ________________________________________________________ </w:t>
      </w:r>
    </w:p>
    <w:p w:rsidR="002D4A0F" w:rsidRDefault="002D4A0F" w:rsidP="00791A25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2D4A0F" w:rsidRPr="002D4A0F" w:rsidRDefault="00791A25" w:rsidP="002D4A0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8766AE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EMPLOYMENT GUARANTEE DISCLAIMER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TODAYS DENTISTRY ASSISTING SCHOOL does not guarantee that all graduates will be placed in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their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field of study upon graduation.  </w:t>
      </w:r>
    </w:p>
    <w:p w:rsidR="002D4A0F" w:rsidRPr="00791A25" w:rsidRDefault="002D4A0F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Signature of Student: ___________________________________________________________________ </w:t>
      </w:r>
    </w:p>
    <w:p w:rsidR="002D4A0F" w:rsidRPr="00791A25" w:rsidRDefault="002D4A0F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2D4A0F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000000"/>
          <w:sz w:val="24"/>
          <w:szCs w:val="24"/>
        </w:rPr>
      </w:pPr>
      <w:r w:rsidRPr="00791A25">
        <w:rPr>
          <w:rFonts w:ascii="Segoe UI" w:eastAsia="Times New Roman" w:hAnsi="Segoe UI" w:cs="Segoe UI"/>
          <w:b/>
          <w:color w:val="000000"/>
          <w:sz w:val="24"/>
          <w:szCs w:val="24"/>
        </w:rPr>
        <w:t xml:space="preserve"> </w:t>
      </w:r>
    </w:p>
    <w:p w:rsidR="00791A25" w:rsidRPr="002D4A0F" w:rsidRDefault="00791A25" w:rsidP="002D4A0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4"/>
          <w:szCs w:val="24"/>
        </w:rPr>
      </w:pPr>
      <w:r w:rsidRPr="008766AE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 xml:space="preserve">CANCELLATION &amp; REFUND POLICY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Should a student’s enrollment be terminated or cancelled for any reason, all refunds will be made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according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to the following refund schedule: 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Cancellation can be made in person, by electronic mail, by Certified Mail or by termination. 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All monies will be refunded if the school does not accept the applicant or if the student cancels within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three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(3) business days after signing the enrollment agreement and making initial payment. 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Cancellation after the third (3rd) Business Day, but before the first class, results in a refund of all monies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paid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, with the exception of the registration fee (not to exceed $100.00).  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Cancellation after attendance has begun, but prior to 60% completion of the program, will result in a Pro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Rata refund computed on the number of hours completed to the total program hours.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Cancellation after completing </w:t>
      </w:r>
      <w:r w:rsidRPr="00791A25">
        <w:rPr>
          <w:rFonts w:ascii="Segoe UI" w:eastAsia="Times New Roman" w:hAnsi="Segoe UI" w:cs="Segoe UI"/>
          <w:color w:val="000000"/>
          <w:spacing w:val="5"/>
          <w:sz w:val="20"/>
        </w:rPr>
        <w:t>60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% of the program will result in no refund.  </w:t>
      </w:r>
    </w:p>
    <w:p w:rsidR="00791A25" w:rsidRDefault="00FC3DCA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Segoe UI" w:eastAsia="Times New Roman" w:hAnsi="Segoe UI" w:cs="Segoe UI"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-266700</wp:posOffset>
            </wp:positionV>
            <wp:extent cx="1961515" cy="762000"/>
            <wp:effectExtent l="19050" t="0" r="635" b="0"/>
            <wp:wrapTight wrapText="bothSides">
              <wp:wrapPolygon edited="0">
                <wp:start x="-210" y="0"/>
                <wp:lineTo x="-210" y="21060"/>
                <wp:lineTo x="21607" y="21060"/>
                <wp:lineTo x="21607" y="0"/>
                <wp:lineTo x="-210" y="0"/>
              </wp:wrapPolygon>
            </wp:wrapTight>
            <wp:docPr id="4" name="Picture 1" descr="C:\Users\NDA\AppData\Local\Microsoft\Windows\Temporary Internet Files\Content.IE5\75Z33AB9\TD-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A\AppData\Local\Microsoft\Windows\Temporary Internet Files\Content.IE5\75Z33AB9\TD-A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1A25" w:rsidRPr="00791A25" w:rsidRDefault="00791A25" w:rsidP="00FC3DCA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b/>
          <w:i/>
          <w:color w:val="000000"/>
          <w:sz w:val="24"/>
          <w:szCs w:val="24"/>
        </w:rPr>
        <w:t>ENROLLMENT AGREEMENT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DENTAL ASSISTING </w:t>
      </w: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SCHOOL(</w:t>
      </w:r>
      <w:proofErr w:type="gramEnd"/>
      <w:r w:rsidRPr="00791A25">
        <w:rPr>
          <w:rFonts w:ascii="Segoe UI" w:eastAsia="Times New Roman" w:hAnsi="Segoe UI" w:cs="Segoe UI"/>
          <w:color w:val="000000"/>
          <w:spacing w:val="-7"/>
          <w:sz w:val="20"/>
        </w:rPr>
        <w:t>88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Hours)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                     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   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Termination Date: In calculating the refund due to a student, the last date of actual attendance by the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student</w:t>
      </w:r>
      <w:proofErr w:type="gramEnd"/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is used in the calculation unless earlier written notice is received.  </w:t>
      </w:r>
    </w:p>
    <w:p w:rsidR="008766AE" w:rsidRPr="00791A25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Refunds will be made within 30 days of termination of students’ enrollment or receipt of Cancellation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Notice from student. </w:t>
      </w:r>
    </w:p>
    <w:p w:rsidR="008766AE" w:rsidRPr="00791A25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b/>
          <w:i/>
          <w:color w:val="000000"/>
          <w:sz w:val="20"/>
          <w:szCs w:val="20"/>
        </w:rPr>
        <w:t>Please sign below that you have read the above cancellation and refund policy.</w:t>
      </w:r>
      <w:r w:rsidRPr="008766AE">
        <w:rPr>
          <w:rFonts w:ascii="Segoe UI" w:eastAsia="Times New Roman" w:hAnsi="Segoe UI" w:cs="Segoe UI"/>
          <w:b/>
          <w:i/>
          <w:color w:val="000000"/>
          <w:spacing w:val="-5"/>
          <w:sz w:val="20"/>
        </w:rPr>
        <w:t xml:space="preserve">  </w:t>
      </w:r>
      <w:r w:rsidRPr="00791A25">
        <w:rPr>
          <w:rFonts w:ascii="Segoe UI" w:eastAsia="Times New Roman" w:hAnsi="Segoe UI" w:cs="Segoe UI"/>
          <w:b/>
          <w:i/>
          <w:color w:val="000000"/>
          <w:sz w:val="20"/>
          <w:szCs w:val="20"/>
        </w:rPr>
        <w:t xml:space="preserve">By signing below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b/>
          <w:i/>
          <w:color w:val="000000"/>
          <w:sz w:val="20"/>
          <w:szCs w:val="20"/>
        </w:rPr>
        <w:t>you</w:t>
      </w:r>
      <w:proofErr w:type="gramEnd"/>
      <w:r w:rsidRPr="00791A25">
        <w:rPr>
          <w:rFonts w:ascii="Segoe UI" w:eastAsia="Times New Roman" w:hAnsi="Segoe UI" w:cs="Segoe UI"/>
          <w:b/>
          <w:i/>
          <w:color w:val="000000"/>
          <w:sz w:val="20"/>
          <w:szCs w:val="20"/>
        </w:rPr>
        <w:t xml:space="preserve"> also understand that you are entitled to a copy of this document along with the current course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0"/>
          <w:szCs w:val="20"/>
        </w:rPr>
      </w:pPr>
      <w:proofErr w:type="gramStart"/>
      <w:r w:rsidRPr="00791A25">
        <w:rPr>
          <w:rFonts w:ascii="Segoe UI" w:eastAsia="Times New Roman" w:hAnsi="Segoe UI" w:cs="Segoe UI"/>
          <w:b/>
          <w:i/>
          <w:color w:val="000000"/>
          <w:sz w:val="20"/>
          <w:szCs w:val="20"/>
        </w:rPr>
        <w:t>catalog</w:t>
      </w:r>
      <w:proofErr w:type="gramEnd"/>
      <w:r w:rsidRPr="00791A25">
        <w:rPr>
          <w:rFonts w:ascii="Segoe UI" w:eastAsia="Times New Roman" w:hAnsi="Segoe UI" w:cs="Segoe UI"/>
          <w:b/>
          <w:i/>
          <w:color w:val="000000"/>
          <w:sz w:val="20"/>
          <w:szCs w:val="20"/>
        </w:rPr>
        <w:t xml:space="preserve">.    </w:t>
      </w:r>
    </w:p>
    <w:p w:rsidR="008766AE" w:rsidRPr="00791A25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i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Student Signature: ___________________________________________________ Date: _________________________ </w:t>
      </w:r>
    </w:p>
    <w:p w:rsid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8766AE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FC3DCA" w:rsidRDefault="00FC3DCA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766AE" w:rsidRPr="00791A25" w:rsidRDefault="008766AE" w:rsidP="008766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766AE" w:rsidRPr="00791A25" w:rsidRDefault="008766AE" w:rsidP="008766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Thank you! Please allow 5-7 business to receive confirmation materials by mail.</w:t>
      </w:r>
    </w:p>
    <w:p w:rsidR="008766AE" w:rsidRPr="00791A25" w:rsidRDefault="008766AE" w:rsidP="008766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You should receive email confirmation shortly!</w:t>
      </w:r>
    </w:p>
    <w:p w:rsidR="008766AE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FC3DCA" w:rsidRDefault="00FC3DCA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766AE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766AE" w:rsidRPr="00791A25" w:rsidRDefault="008766AE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766AE" w:rsidRPr="00791A25" w:rsidRDefault="008766AE" w:rsidP="008766A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For office use only</w:t>
      </w:r>
      <w:r w:rsidRPr="00791A25">
        <w:rPr>
          <w:rFonts w:ascii="Segoe UI" w:eastAsia="Times New Roman" w:hAnsi="Segoe UI" w:cs="Segoe UI"/>
          <w:color w:val="000000"/>
          <w:sz w:val="20"/>
        </w:rPr>
        <w:t xml:space="preserve">: </w:t>
      </w:r>
    </w:p>
    <w:p w:rsidR="008766AE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tbl>
      <w:tblPr>
        <w:tblStyle w:val="TableGrid"/>
        <w:tblW w:w="9696" w:type="dxa"/>
        <w:tblLook w:val="04A0"/>
      </w:tblPr>
      <w:tblGrid>
        <w:gridCol w:w="4848"/>
        <w:gridCol w:w="4848"/>
      </w:tblGrid>
      <w:tr w:rsidR="008766AE" w:rsidTr="008766AE">
        <w:trPr>
          <w:trHeight w:val="622"/>
        </w:trPr>
        <w:tc>
          <w:tcPr>
            <w:tcW w:w="4848" w:type="dxa"/>
          </w:tcPr>
          <w:p w:rsidR="008766AE" w:rsidRPr="00791A25" w:rsidRDefault="008766AE" w:rsidP="008766A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91A2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Date of session</w:t>
            </w:r>
          </w:p>
          <w:p w:rsidR="008766AE" w:rsidRDefault="008766AE" w:rsidP="00791A25">
            <w:pPr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</w:tcPr>
          <w:p w:rsidR="008766AE" w:rsidRDefault="008766AE" w:rsidP="00791A25">
            <w:pPr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91A2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Date of acceptance</w:t>
            </w:r>
          </w:p>
        </w:tc>
      </w:tr>
      <w:tr w:rsidR="008766AE" w:rsidTr="008766AE">
        <w:trPr>
          <w:trHeight w:val="622"/>
        </w:trPr>
        <w:tc>
          <w:tcPr>
            <w:tcW w:w="4848" w:type="dxa"/>
          </w:tcPr>
          <w:p w:rsidR="008766AE" w:rsidRPr="00791A25" w:rsidRDefault="008766AE" w:rsidP="008766A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91A2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>Acceptance letter sent</w:t>
            </w:r>
            <w:r w:rsidRPr="00791A25">
              <w:rPr>
                <w:rFonts w:ascii="Segoe UI" w:eastAsia="Times New Roman" w:hAnsi="Segoe UI" w:cs="Segoe UI"/>
                <w:color w:val="000000"/>
                <w:spacing w:val="3"/>
                <w:sz w:val="20"/>
              </w:rPr>
              <w:t xml:space="preserve">  </w:t>
            </w:r>
            <w:r w:rsidRPr="00791A2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 </w:t>
            </w:r>
          </w:p>
          <w:p w:rsidR="008766AE" w:rsidRDefault="008766AE" w:rsidP="00791A25">
            <w:pPr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</w:tcPr>
          <w:p w:rsidR="008766AE" w:rsidRPr="00791A25" w:rsidRDefault="008766AE" w:rsidP="008766A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91A2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Administrative initials </w:t>
            </w:r>
          </w:p>
          <w:p w:rsidR="008766AE" w:rsidRDefault="008766AE" w:rsidP="00791A25">
            <w:pPr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  <w:tr w:rsidR="008766AE" w:rsidTr="008766AE">
        <w:trPr>
          <w:trHeight w:val="640"/>
        </w:trPr>
        <w:tc>
          <w:tcPr>
            <w:tcW w:w="4848" w:type="dxa"/>
          </w:tcPr>
          <w:p w:rsidR="008766AE" w:rsidRPr="00791A25" w:rsidRDefault="008766AE" w:rsidP="008766A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91A2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Referral source </w:t>
            </w:r>
          </w:p>
          <w:p w:rsidR="008766AE" w:rsidRPr="00791A25" w:rsidRDefault="008766AE" w:rsidP="008766A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4848" w:type="dxa"/>
          </w:tcPr>
          <w:p w:rsidR="008766AE" w:rsidRPr="00791A25" w:rsidRDefault="008766AE" w:rsidP="008766AE">
            <w:pPr>
              <w:shd w:val="clear" w:color="auto" w:fill="FFFFFF"/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  <w:r w:rsidRPr="00791A25"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  <w:t xml:space="preserve">Tuition paid in full </w:t>
            </w:r>
          </w:p>
          <w:p w:rsidR="008766AE" w:rsidRDefault="008766AE" w:rsidP="00791A25">
            <w:pPr>
              <w:textAlignment w:val="baseline"/>
              <w:rPr>
                <w:rFonts w:ascii="Segoe UI" w:eastAsia="Times New Roman" w:hAnsi="Segoe UI" w:cs="Segoe UI"/>
                <w:color w:val="000000"/>
                <w:sz w:val="20"/>
                <w:szCs w:val="20"/>
              </w:rPr>
            </w:pPr>
          </w:p>
        </w:tc>
      </w:tr>
    </w:tbl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8766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Default="00791A25" w:rsidP="008766A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Scrub Size</w:t>
      </w:r>
      <w:r w:rsidR="008766AE">
        <w:rPr>
          <w:rFonts w:ascii="Segoe UI" w:eastAsia="Times New Roman" w:hAnsi="Segoe UI" w:cs="Segoe UI"/>
          <w:color w:val="000000"/>
          <w:sz w:val="20"/>
          <w:szCs w:val="20"/>
        </w:rPr>
        <w:t xml:space="preserve">: </w:t>
      </w:r>
      <w:r w:rsidR="008766AE">
        <w:rPr>
          <w:rFonts w:ascii="Segoe UI" w:eastAsia="Times New Roman" w:hAnsi="Segoe UI" w:cs="Segoe UI"/>
          <w:color w:val="000000"/>
          <w:sz w:val="20"/>
          <w:szCs w:val="20"/>
        </w:rPr>
        <w:tab/>
        <w:t>T</w:t>
      </w: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op: _______________                            Bottom: _____________ </w:t>
      </w:r>
    </w:p>
    <w:p w:rsidR="008766AE" w:rsidRDefault="008766AE" w:rsidP="008766A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8766AE" w:rsidRPr="00791A25" w:rsidRDefault="008766AE" w:rsidP="008766A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</w:p>
    <w:p w:rsidR="00791A25" w:rsidRPr="00791A25" w:rsidRDefault="00791A25" w:rsidP="00791A2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</w:p>
    <w:p w:rsidR="00791A25" w:rsidRPr="00791A25" w:rsidRDefault="00791A25" w:rsidP="008766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Today’s Dentistry</w:t>
      </w:r>
      <w:r w:rsidRPr="00791A25">
        <w:rPr>
          <w:rFonts w:ascii="pg-3ffd" w:eastAsia="Times New Roman" w:hAnsi="pg-3ffd" w:cs="Segoe UI"/>
          <w:color w:val="000000"/>
          <w:sz w:val="20"/>
        </w:rPr>
        <w:t xml:space="preserve"> Assisting School</w:t>
      </w:r>
      <w:r w:rsidRPr="00791A25">
        <w:rPr>
          <w:rFonts w:ascii="pg-3ffd" w:eastAsia="Times New Roman" w:hAnsi="pg-3ffd" w:cs="Segoe UI"/>
          <w:color w:val="000000"/>
          <w:spacing w:val="8"/>
          <w:sz w:val="20"/>
        </w:rPr>
        <w:t xml:space="preserve">/ </w:t>
      </w:r>
      <w:r w:rsidRPr="00791A25">
        <w:rPr>
          <w:rFonts w:ascii="pg-3ffd" w:eastAsia="Times New Roman" w:hAnsi="pg-3ffd" w:cs="Segoe UI"/>
          <w:color w:val="000000"/>
          <w:sz w:val="20"/>
        </w:rPr>
        <w:t>W68 N101 Evergreen Blvd</w:t>
      </w:r>
      <w:r w:rsidRPr="00791A25">
        <w:rPr>
          <w:rFonts w:ascii="pg-3ffd" w:eastAsia="Times New Roman" w:hAnsi="pg-3ffd" w:cs="Segoe UI"/>
          <w:color w:val="000000"/>
          <w:spacing w:val="8"/>
          <w:sz w:val="20"/>
        </w:rPr>
        <w:t xml:space="preserve">/ </w:t>
      </w:r>
      <w:r w:rsidRPr="00791A25">
        <w:rPr>
          <w:rFonts w:ascii="pg-3ffd" w:eastAsia="Times New Roman" w:hAnsi="pg-3ffd" w:cs="Segoe UI"/>
          <w:color w:val="000000"/>
          <w:sz w:val="20"/>
        </w:rPr>
        <w:t>Cedarburg, WI</w:t>
      </w:r>
    </w:p>
    <w:p w:rsidR="007D38D1" w:rsidRPr="008766AE" w:rsidRDefault="00791A25" w:rsidP="008766AE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000000"/>
          <w:sz w:val="20"/>
          <w:szCs w:val="20"/>
        </w:rPr>
      </w:pPr>
      <w:r w:rsidRPr="00791A25">
        <w:rPr>
          <w:rFonts w:ascii="Segoe UI" w:eastAsia="Times New Roman" w:hAnsi="Segoe UI" w:cs="Segoe UI"/>
          <w:color w:val="000000"/>
          <w:sz w:val="20"/>
          <w:szCs w:val="20"/>
        </w:rPr>
        <w:t>262-375-1800/ 262-674-0260</w:t>
      </w:r>
    </w:p>
    <w:sectPr w:rsidR="007D38D1" w:rsidRPr="008766AE" w:rsidSect="007D38D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A3" w:rsidRDefault="004973A3" w:rsidP="004973A3">
      <w:pPr>
        <w:spacing w:after="0" w:line="240" w:lineRule="auto"/>
      </w:pPr>
      <w:r>
        <w:separator/>
      </w:r>
    </w:p>
  </w:endnote>
  <w:endnote w:type="continuationSeparator" w:id="0">
    <w:p w:rsidR="004973A3" w:rsidRDefault="004973A3" w:rsidP="00497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g-1ff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1ff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1ff9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1ff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1ff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2ff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2ff9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2ff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2ff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2ff5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2ff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3ff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3ff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3ff9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pg-3ff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5390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973A3" w:rsidRDefault="004973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6E9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E6E9D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973A3" w:rsidRDefault="004973A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A3" w:rsidRDefault="004973A3" w:rsidP="004973A3">
      <w:pPr>
        <w:spacing w:after="0" w:line="240" w:lineRule="auto"/>
      </w:pPr>
      <w:r>
        <w:separator/>
      </w:r>
    </w:p>
  </w:footnote>
  <w:footnote w:type="continuationSeparator" w:id="0">
    <w:p w:rsidR="004973A3" w:rsidRDefault="004973A3" w:rsidP="00497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3A3" w:rsidRDefault="004973A3">
    <w:pPr>
      <w:pStyle w:val="Header"/>
    </w:pPr>
  </w:p>
  <w:p w:rsidR="004973A3" w:rsidRDefault="004973A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1E7"/>
    <w:multiLevelType w:val="hybridMultilevel"/>
    <w:tmpl w:val="3D681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E41C1"/>
    <w:multiLevelType w:val="hybridMultilevel"/>
    <w:tmpl w:val="CC78C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9092A"/>
    <w:multiLevelType w:val="multilevel"/>
    <w:tmpl w:val="3DAE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79462F"/>
    <w:multiLevelType w:val="hybridMultilevel"/>
    <w:tmpl w:val="8492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1A25"/>
    <w:rsid w:val="002D4A0F"/>
    <w:rsid w:val="004973A3"/>
    <w:rsid w:val="004E6E9D"/>
    <w:rsid w:val="007647CB"/>
    <w:rsid w:val="00791A25"/>
    <w:rsid w:val="007D38D1"/>
    <w:rsid w:val="008766AE"/>
    <w:rsid w:val="00FC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8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le-name2">
    <w:name w:val="file-name2"/>
    <w:basedOn w:val="DefaultParagraphFont"/>
    <w:rsid w:val="00791A25"/>
  </w:style>
  <w:style w:type="character" w:customStyle="1" w:styleId="page-navigator2">
    <w:name w:val="page-navigator2"/>
    <w:basedOn w:val="DefaultParagraphFont"/>
    <w:rsid w:val="00791A25"/>
  </w:style>
  <w:style w:type="character" w:customStyle="1" w:styleId="page-nav-disp2">
    <w:name w:val="page-nav-disp2"/>
    <w:basedOn w:val="DefaultParagraphFont"/>
    <w:rsid w:val="00791A25"/>
  </w:style>
  <w:style w:type="character" w:customStyle="1" w:styleId="pg-1fc1">
    <w:name w:val="pg-1fc1"/>
    <w:basedOn w:val="DefaultParagraphFont"/>
    <w:rsid w:val="00791A25"/>
  </w:style>
  <w:style w:type="character" w:customStyle="1" w:styleId="a">
    <w:name w:val="_"/>
    <w:basedOn w:val="DefaultParagraphFont"/>
    <w:rsid w:val="00791A25"/>
  </w:style>
  <w:style w:type="character" w:customStyle="1" w:styleId="pg-1ls11">
    <w:name w:val="pg-1ls11"/>
    <w:basedOn w:val="DefaultParagraphFont"/>
    <w:rsid w:val="00791A25"/>
    <w:rPr>
      <w:spacing w:val="0"/>
    </w:rPr>
  </w:style>
  <w:style w:type="character" w:customStyle="1" w:styleId="pg-1ff31">
    <w:name w:val="pg-1ff31"/>
    <w:basedOn w:val="DefaultParagraphFont"/>
    <w:rsid w:val="00791A25"/>
    <w:rPr>
      <w:rFonts w:ascii="pg-1ffb" w:hAnsi="pg-1ffb" w:hint="default"/>
      <w:b w:val="0"/>
      <w:bCs w:val="0"/>
      <w:i w:val="0"/>
      <w:iCs w:val="0"/>
    </w:rPr>
  </w:style>
  <w:style w:type="character" w:customStyle="1" w:styleId="pg-1ls21">
    <w:name w:val="pg-1ls21"/>
    <w:basedOn w:val="DefaultParagraphFont"/>
    <w:rsid w:val="00791A25"/>
    <w:rPr>
      <w:spacing w:val="-7"/>
    </w:rPr>
  </w:style>
  <w:style w:type="character" w:customStyle="1" w:styleId="pg-1ff51">
    <w:name w:val="pg-1ff51"/>
    <w:basedOn w:val="DefaultParagraphFont"/>
    <w:rsid w:val="00791A25"/>
    <w:rPr>
      <w:rFonts w:ascii="pg-1fff" w:hAnsi="pg-1fff" w:hint="default"/>
      <w:b w:val="0"/>
      <w:bCs w:val="0"/>
      <w:i w:val="0"/>
      <w:iCs w:val="0"/>
    </w:rPr>
  </w:style>
  <w:style w:type="character" w:customStyle="1" w:styleId="pg-1ff21">
    <w:name w:val="pg-1ff21"/>
    <w:basedOn w:val="DefaultParagraphFont"/>
    <w:rsid w:val="00791A25"/>
    <w:rPr>
      <w:rFonts w:ascii="pg-1ff9" w:hAnsi="pg-1ff9" w:hint="default"/>
      <w:b w:val="0"/>
      <w:bCs w:val="0"/>
      <w:i w:val="0"/>
      <w:iCs w:val="0"/>
    </w:rPr>
  </w:style>
  <w:style w:type="character" w:customStyle="1" w:styleId="pg-1ff61">
    <w:name w:val="pg-1ff61"/>
    <w:basedOn w:val="DefaultParagraphFont"/>
    <w:rsid w:val="00791A25"/>
    <w:rPr>
      <w:rFonts w:ascii="pg-1ff12" w:hAnsi="pg-1ff12" w:hint="default"/>
      <w:b w:val="0"/>
      <w:bCs w:val="0"/>
      <w:i w:val="0"/>
      <w:iCs w:val="0"/>
    </w:rPr>
  </w:style>
  <w:style w:type="character" w:customStyle="1" w:styleId="pg-1ff41">
    <w:name w:val="pg-1ff41"/>
    <w:basedOn w:val="DefaultParagraphFont"/>
    <w:rsid w:val="00791A25"/>
    <w:rPr>
      <w:rFonts w:ascii="pg-1ffd" w:hAnsi="pg-1ffd" w:hint="default"/>
      <w:b w:val="0"/>
      <w:bCs w:val="0"/>
      <w:i w:val="0"/>
      <w:iCs w:val="0"/>
    </w:rPr>
  </w:style>
  <w:style w:type="character" w:customStyle="1" w:styleId="pg-1ls41">
    <w:name w:val="pg-1ls41"/>
    <w:basedOn w:val="DefaultParagraphFont"/>
    <w:rsid w:val="00791A25"/>
    <w:rPr>
      <w:spacing w:val="2"/>
    </w:rPr>
  </w:style>
  <w:style w:type="character" w:customStyle="1" w:styleId="pg-1ls51">
    <w:name w:val="pg-1ls51"/>
    <w:basedOn w:val="DefaultParagraphFont"/>
    <w:rsid w:val="00791A25"/>
    <w:rPr>
      <w:spacing w:val="-4"/>
    </w:rPr>
  </w:style>
  <w:style w:type="character" w:customStyle="1" w:styleId="pg-1ls71">
    <w:name w:val="pg-1ls71"/>
    <w:basedOn w:val="DefaultParagraphFont"/>
    <w:rsid w:val="00791A25"/>
    <w:rPr>
      <w:spacing w:val="4"/>
    </w:rPr>
  </w:style>
  <w:style w:type="character" w:customStyle="1" w:styleId="pg-2ff21">
    <w:name w:val="pg-2ff21"/>
    <w:basedOn w:val="DefaultParagraphFont"/>
    <w:rsid w:val="00791A25"/>
    <w:rPr>
      <w:rFonts w:ascii="pg-2fff" w:hAnsi="pg-2fff" w:hint="default"/>
      <w:b w:val="0"/>
      <w:bCs w:val="0"/>
      <w:i w:val="0"/>
      <w:iCs w:val="0"/>
    </w:rPr>
  </w:style>
  <w:style w:type="character" w:customStyle="1" w:styleId="pg-2ff11">
    <w:name w:val="pg-2ff11"/>
    <w:basedOn w:val="DefaultParagraphFont"/>
    <w:rsid w:val="00791A25"/>
    <w:rPr>
      <w:rFonts w:ascii="pg-2ff9" w:hAnsi="pg-2ff9" w:hint="default"/>
      <w:b w:val="0"/>
      <w:bCs w:val="0"/>
      <w:i w:val="0"/>
      <w:iCs w:val="0"/>
    </w:rPr>
  </w:style>
  <w:style w:type="character" w:customStyle="1" w:styleId="pg-2ff41">
    <w:name w:val="pg-2ff41"/>
    <w:basedOn w:val="DefaultParagraphFont"/>
    <w:rsid w:val="00791A25"/>
    <w:rPr>
      <w:rFonts w:ascii="pg-2ffd" w:hAnsi="pg-2ffd" w:hint="default"/>
      <w:b w:val="0"/>
      <w:bCs w:val="0"/>
      <w:i w:val="0"/>
      <w:iCs w:val="0"/>
    </w:rPr>
  </w:style>
  <w:style w:type="character" w:customStyle="1" w:styleId="pg-2ff51">
    <w:name w:val="pg-2ff51"/>
    <w:basedOn w:val="DefaultParagraphFont"/>
    <w:rsid w:val="00791A25"/>
    <w:rPr>
      <w:rFonts w:ascii="pg-2ffb" w:hAnsi="pg-2ffb" w:hint="default"/>
      <w:b w:val="0"/>
      <w:bCs w:val="0"/>
      <w:i w:val="0"/>
      <w:iCs w:val="0"/>
    </w:rPr>
  </w:style>
  <w:style w:type="character" w:customStyle="1" w:styleId="pg-2ff31">
    <w:name w:val="pg-2ff31"/>
    <w:basedOn w:val="DefaultParagraphFont"/>
    <w:rsid w:val="00791A25"/>
    <w:rPr>
      <w:rFonts w:ascii="pg-2ff5" w:hAnsi="pg-2ff5" w:hint="default"/>
      <w:b w:val="0"/>
      <w:bCs w:val="0"/>
      <w:i w:val="0"/>
      <w:iCs w:val="0"/>
    </w:rPr>
  </w:style>
  <w:style w:type="character" w:customStyle="1" w:styleId="pg-2ls11">
    <w:name w:val="pg-2ls11"/>
    <w:basedOn w:val="DefaultParagraphFont"/>
    <w:rsid w:val="00791A25"/>
    <w:rPr>
      <w:spacing w:val="4"/>
    </w:rPr>
  </w:style>
  <w:style w:type="character" w:customStyle="1" w:styleId="pg-2ls21">
    <w:name w:val="pg-2ls21"/>
    <w:basedOn w:val="DefaultParagraphFont"/>
    <w:rsid w:val="00791A25"/>
    <w:rPr>
      <w:spacing w:val="3"/>
    </w:rPr>
  </w:style>
  <w:style w:type="character" w:customStyle="1" w:styleId="pg-2ls31">
    <w:name w:val="pg-2ls31"/>
    <w:basedOn w:val="DefaultParagraphFont"/>
    <w:rsid w:val="00791A25"/>
    <w:rPr>
      <w:spacing w:val="1"/>
    </w:rPr>
  </w:style>
  <w:style w:type="character" w:customStyle="1" w:styleId="pg-2ff71">
    <w:name w:val="pg-2ff71"/>
    <w:basedOn w:val="DefaultParagraphFont"/>
    <w:rsid w:val="00791A25"/>
    <w:rPr>
      <w:rFonts w:ascii="pg-2ff12" w:hAnsi="pg-2ff12" w:hint="default"/>
      <w:b w:val="0"/>
      <w:bCs w:val="0"/>
      <w:i w:val="0"/>
      <w:iCs w:val="0"/>
    </w:rPr>
  </w:style>
  <w:style w:type="character" w:customStyle="1" w:styleId="pg-2ls41">
    <w:name w:val="pg-2ls41"/>
    <w:basedOn w:val="DefaultParagraphFont"/>
    <w:rsid w:val="00791A25"/>
    <w:rPr>
      <w:spacing w:val="-4"/>
    </w:rPr>
  </w:style>
  <w:style w:type="character" w:customStyle="1" w:styleId="pg-2ls71">
    <w:name w:val="pg-2ls71"/>
    <w:basedOn w:val="DefaultParagraphFont"/>
    <w:rsid w:val="00791A25"/>
    <w:rPr>
      <w:spacing w:val="5"/>
    </w:rPr>
  </w:style>
  <w:style w:type="character" w:customStyle="1" w:styleId="pg-3fc2">
    <w:name w:val="pg-3fc2"/>
    <w:basedOn w:val="DefaultParagraphFont"/>
    <w:rsid w:val="00791A25"/>
  </w:style>
  <w:style w:type="character" w:customStyle="1" w:styleId="pg-3ls11">
    <w:name w:val="pg-3ls11"/>
    <w:basedOn w:val="DefaultParagraphFont"/>
    <w:rsid w:val="00791A25"/>
    <w:rPr>
      <w:spacing w:val="0"/>
    </w:rPr>
  </w:style>
  <w:style w:type="character" w:customStyle="1" w:styleId="pg-3ff31">
    <w:name w:val="pg-3ff31"/>
    <w:basedOn w:val="DefaultParagraphFont"/>
    <w:rsid w:val="00791A25"/>
    <w:rPr>
      <w:rFonts w:ascii="pg-3ffb" w:hAnsi="pg-3ffb" w:hint="default"/>
      <w:b w:val="0"/>
      <w:bCs w:val="0"/>
      <w:i w:val="0"/>
      <w:iCs w:val="0"/>
    </w:rPr>
  </w:style>
  <w:style w:type="character" w:customStyle="1" w:styleId="pg-3ls21">
    <w:name w:val="pg-3ls21"/>
    <w:basedOn w:val="DefaultParagraphFont"/>
    <w:rsid w:val="00791A25"/>
    <w:rPr>
      <w:spacing w:val="-7"/>
    </w:rPr>
  </w:style>
  <w:style w:type="character" w:customStyle="1" w:styleId="pg-3ff51">
    <w:name w:val="pg-3ff51"/>
    <w:basedOn w:val="DefaultParagraphFont"/>
    <w:rsid w:val="00791A25"/>
    <w:rPr>
      <w:rFonts w:ascii="pg-3fff" w:hAnsi="pg-3fff" w:hint="default"/>
      <w:b w:val="0"/>
      <w:bCs w:val="0"/>
      <w:i w:val="0"/>
      <w:iCs w:val="0"/>
    </w:rPr>
  </w:style>
  <w:style w:type="character" w:customStyle="1" w:styleId="pg-3ff21">
    <w:name w:val="pg-3ff21"/>
    <w:basedOn w:val="DefaultParagraphFont"/>
    <w:rsid w:val="00791A25"/>
    <w:rPr>
      <w:rFonts w:ascii="pg-3ff9" w:hAnsi="pg-3ff9" w:hint="default"/>
      <w:b w:val="0"/>
      <w:bCs w:val="0"/>
      <w:i w:val="0"/>
      <w:iCs w:val="0"/>
    </w:rPr>
  </w:style>
  <w:style w:type="character" w:customStyle="1" w:styleId="pg-3ls31">
    <w:name w:val="pg-3ls31"/>
    <w:basedOn w:val="DefaultParagraphFont"/>
    <w:rsid w:val="00791A25"/>
    <w:rPr>
      <w:spacing w:val="-5"/>
    </w:rPr>
  </w:style>
  <w:style w:type="character" w:customStyle="1" w:styleId="pg-3ls51">
    <w:name w:val="pg-3ls51"/>
    <w:basedOn w:val="DefaultParagraphFont"/>
    <w:rsid w:val="00791A25"/>
    <w:rPr>
      <w:spacing w:val="3"/>
    </w:rPr>
  </w:style>
  <w:style w:type="character" w:customStyle="1" w:styleId="pg-3ff41">
    <w:name w:val="pg-3ff41"/>
    <w:basedOn w:val="DefaultParagraphFont"/>
    <w:rsid w:val="00791A25"/>
    <w:rPr>
      <w:rFonts w:ascii="pg-3ffd" w:hAnsi="pg-3ffd" w:hint="default"/>
      <w:b w:val="0"/>
      <w:bCs w:val="0"/>
      <w:i w:val="0"/>
      <w:iCs w:val="0"/>
    </w:rPr>
  </w:style>
  <w:style w:type="character" w:customStyle="1" w:styleId="pg-3ls61">
    <w:name w:val="pg-3ls61"/>
    <w:basedOn w:val="DefaultParagraphFont"/>
    <w:rsid w:val="00791A25"/>
    <w:rPr>
      <w:spacing w:val="8"/>
    </w:rPr>
  </w:style>
  <w:style w:type="paragraph" w:styleId="ListParagraph">
    <w:name w:val="List Paragraph"/>
    <w:basedOn w:val="Normal"/>
    <w:uiPriority w:val="34"/>
    <w:qFormat/>
    <w:rsid w:val="00791A25"/>
    <w:pPr>
      <w:ind w:left="720"/>
      <w:contextualSpacing/>
    </w:pPr>
  </w:style>
  <w:style w:type="table" w:styleId="TableGrid">
    <w:name w:val="Table Grid"/>
    <w:basedOn w:val="TableNormal"/>
    <w:uiPriority w:val="59"/>
    <w:rsid w:val="0087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97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3A3"/>
  </w:style>
  <w:style w:type="paragraph" w:styleId="Footer">
    <w:name w:val="footer"/>
    <w:basedOn w:val="Normal"/>
    <w:link w:val="FooterChar"/>
    <w:uiPriority w:val="99"/>
    <w:unhideWhenUsed/>
    <w:rsid w:val="004973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3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113576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98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4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196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368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139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95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55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19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32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33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85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60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400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90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4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18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339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116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044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280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37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6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78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2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30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85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84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1048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27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9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21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5504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0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841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61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356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1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073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93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5735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9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8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84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24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16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85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56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61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6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04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62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1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350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94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49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29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43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944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44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978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23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54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62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10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9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332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191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17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14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79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4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946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30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27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4298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249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04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29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570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E4E4E4"/>
                                <w:right w:val="none" w:sz="0" w:space="0" w:color="auto"/>
                              </w:divBdr>
                              <w:divsChild>
                                <w:div w:id="212738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894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7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761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0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90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96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17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68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96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90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40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59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44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246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22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4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202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176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51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28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963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522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86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921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84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11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34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1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946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232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5993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6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37546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51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91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775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812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29604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266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5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04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35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3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752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2016-09-14T12:59:00Z</dcterms:created>
  <dcterms:modified xsi:type="dcterms:W3CDTF">2016-09-14T13:30:00Z</dcterms:modified>
</cp:coreProperties>
</file>