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29" w:rsidRDefault="00D67729" w:rsidP="00A25B8F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noProof/>
          <w:sz w:val="28"/>
          <w:szCs w:val="28"/>
        </w:rPr>
        <w:drawing>
          <wp:inline distT="0" distB="0" distL="0" distR="0">
            <wp:extent cx="1828800" cy="1095375"/>
            <wp:effectExtent l="19050" t="0" r="0" b="0"/>
            <wp:docPr id="1" name="Picture 1" descr="C:\Users\Owner\Desktop\Pilates\ParkviewLogo-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Pilates\ParkviewLogo-Sm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729" w:rsidRDefault="00D67729" w:rsidP="00A25B8F">
      <w:pPr>
        <w:rPr>
          <w:rFonts w:ascii="Palatino Linotype" w:hAnsi="Palatino Linotype"/>
          <w:b/>
          <w:sz w:val="28"/>
          <w:szCs w:val="28"/>
        </w:rPr>
      </w:pPr>
    </w:p>
    <w:p w:rsidR="00795162" w:rsidRDefault="00E402D9" w:rsidP="00795162">
      <w:pPr>
        <w:rPr>
          <w:rFonts w:ascii="Palatino Linotype" w:hAnsi="Palatino Linotype"/>
          <w:b/>
          <w:sz w:val="28"/>
          <w:szCs w:val="28"/>
        </w:rPr>
      </w:pPr>
      <w:proofErr w:type="gramStart"/>
      <w:r>
        <w:rPr>
          <w:rFonts w:ascii="Palatino Linotype" w:hAnsi="Palatino Linotype"/>
          <w:b/>
          <w:sz w:val="28"/>
          <w:szCs w:val="28"/>
        </w:rPr>
        <w:t>Marketing  2019</w:t>
      </w:r>
      <w:proofErr w:type="gramEnd"/>
    </w:p>
    <w:p w:rsidR="00CB5FB2" w:rsidRDefault="00CB5FB2" w:rsidP="00795162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Marketing efforts include website: </w:t>
      </w:r>
      <w:hyperlink r:id="rId9" w:history="1">
        <w:r w:rsidRPr="00142DCF">
          <w:rPr>
            <w:rStyle w:val="Hyperlink"/>
            <w:rFonts w:ascii="Palatino Linotype" w:hAnsi="Palatino Linotype"/>
            <w:b/>
            <w:sz w:val="28"/>
            <w:szCs w:val="28"/>
          </w:rPr>
          <w:t>www.parkview-pilates.com</w:t>
        </w:r>
      </w:hyperlink>
    </w:p>
    <w:p w:rsidR="00CB5FB2" w:rsidRDefault="00CB5FB2" w:rsidP="00795162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Information for the school is found on The Pilates Center, Boulder, CO website at </w:t>
      </w:r>
      <w:hyperlink r:id="rId10" w:history="1">
        <w:r w:rsidRPr="00142DCF">
          <w:rPr>
            <w:rStyle w:val="Hyperlink"/>
            <w:rFonts w:ascii="Palatino Linotype" w:hAnsi="Palatino Linotype"/>
            <w:b/>
            <w:sz w:val="28"/>
            <w:szCs w:val="28"/>
          </w:rPr>
          <w:t>www.thepilatescenter.com</w:t>
        </w:r>
      </w:hyperlink>
    </w:p>
    <w:p w:rsidR="00CB5FB2" w:rsidRDefault="00CB5FB2" w:rsidP="00795162">
      <w:pPr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 xml:space="preserve">The Pilates Method Alliance (PMA) new school approval </w:t>
      </w:r>
      <w:proofErr w:type="gramStart"/>
      <w:r>
        <w:rPr>
          <w:rFonts w:ascii="Palatino Linotype" w:hAnsi="Palatino Linotype"/>
          <w:b/>
          <w:sz w:val="28"/>
          <w:szCs w:val="28"/>
        </w:rPr>
        <w:t>guidelines has</w:t>
      </w:r>
      <w:proofErr w:type="gramEnd"/>
      <w:r>
        <w:rPr>
          <w:rFonts w:ascii="Palatino Linotype" w:hAnsi="Palatino Linotype"/>
          <w:b/>
          <w:sz w:val="28"/>
          <w:szCs w:val="28"/>
        </w:rPr>
        <w:t xml:space="preserve"> approved The Pilates Center (TPC) as an approved school.  As Park View Pilates is a licensed studio of TPC, it will also be listed on the PMA site.</w:t>
      </w:r>
    </w:p>
    <w:p w:rsidR="00E402D9" w:rsidRDefault="00E402D9" w:rsidP="00795162">
      <w:pPr>
        <w:rPr>
          <w:rFonts w:ascii="Palatino Linotype" w:hAnsi="Palatino Linotype"/>
          <w:b/>
          <w:sz w:val="28"/>
          <w:szCs w:val="28"/>
        </w:rPr>
      </w:pPr>
      <w:proofErr w:type="spellStart"/>
      <w:r>
        <w:rPr>
          <w:rFonts w:ascii="Palatino Linotype" w:hAnsi="Palatino Linotype"/>
          <w:b/>
          <w:sz w:val="28"/>
          <w:szCs w:val="28"/>
        </w:rPr>
        <w:t>Facebook</w:t>
      </w:r>
      <w:proofErr w:type="spellEnd"/>
      <w:r>
        <w:rPr>
          <w:rFonts w:ascii="Palatino Linotype" w:hAnsi="Palatino Linotype"/>
          <w:b/>
          <w:sz w:val="28"/>
          <w:szCs w:val="28"/>
        </w:rPr>
        <w:t xml:space="preserve"> page:  Park View Pilates</w:t>
      </w:r>
    </w:p>
    <w:p w:rsidR="00E402D9" w:rsidRDefault="00E402D9" w:rsidP="00795162">
      <w:pPr>
        <w:rPr>
          <w:rFonts w:ascii="Palatino Linotype" w:hAnsi="Palatino Linotype"/>
          <w:b/>
          <w:sz w:val="28"/>
          <w:szCs w:val="28"/>
        </w:rPr>
      </w:pPr>
      <w:proofErr w:type="spellStart"/>
      <w:r>
        <w:rPr>
          <w:rFonts w:ascii="Palatino Linotype" w:hAnsi="Palatino Linotype"/>
          <w:b/>
          <w:sz w:val="28"/>
          <w:szCs w:val="28"/>
        </w:rPr>
        <w:t>Instagram</w:t>
      </w:r>
      <w:proofErr w:type="spellEnd"/>
      <w:r>
        <w:rPr>
          <w:rFonts w:ascii="Palatino Linotype" w:hAnsi="Palatino Linotype"/>
          <w:b/>
          <w:sz w:val="28"/>
          <w:szCs w:val="28"/>
        </w:rPr>
        <w:t xml:space="preserve"> account:  debbyorlando</w:t>
      </w:r>
    </w:p>
    <w:sectPr w:rsidR="00E402D9" w:rsidSect="0086729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6D7" w:rsidRDefault="009E56D7" w:rsidP="00655B39">
      <w:pPr>
        <w:spacing w:after="0" w:line="240" w:lineRule="auto"/>
      </w:pPr>
      <w:r>
        <w:separator/>
      </w:r>
    </w:p>
  </w:endnote>
  <w:endnote w:type="continuationSeparator" w:id="0">
    <w:p w:rsidR="009E56D7" w:rsidRDefault="009E56D7" w:rsidP="00655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0392"/>
      <w:docPartObj>
        <w:docPartGallery w:val="Page Numbers (Bottom of Page)"/>
        <w:docPartUnique/>
      </w:docPartObj>
    </w:sdtPr>
    <w:sdtContent>
      <w:p w:rsidR="00655B39" w:rsidRDefault="00247A78">
        <w:pPr>
          <w:pStyle w:val="Footer"/>
        </w:pPr>
        <w:fldSimple w:instr=" PAGE   \* MERGEFORMAT ">
          <w:r w:rsidR="00E402D9">
            <w:rPr>
              <w:noProof/>
            </w:rPr>
            <w:t>1</w:t>
          </w:r>
        </w:fldSimple>
      </w:p>
    </w:sdtContent>
  </w:sdt>
  <w:p w:rsidR="00655B39" w:rsidRDefault="00655B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6D7" w:rsidRDefault="009E56D7" w:rsidP="00655B39">
      <w:pPr>
        <w:spacing w:after="0" w:line="240" w:lineRule="auto"/>
      </w:pPr>
      <w:r>
        <w:separator/>
      </w:r>
    </w:p>
  </w:footnote>
  <w:footnote w:type="continuationSeparator" w:id="0">
    <w:p w:rsidR="009E56D7" w:rsidRDefault="009E56D7" w:rsidP="00655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5520F"/>
    <w:multiLevelType w:val="hybridMultilevel"/>
    <w:tmpl w:val="D3283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A7C4A"/>
    <w:multiLevelType w:val="hybridMultilevel"/>
    <w:tmpl w:val="CCF4612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5B8F"/>
    <w:rsid w:val="00035D04"/>
    <w:rsid w:val="00096901"/>
    <w:rsid w:val="00176050"/>
    <w:rsid w:val="001964B0"/>
    <w:rsid w:val="001A6B46"/>
    <w:rsid w:val="001E3A38"/>
    <w:rsid w:val="00247A78"/>
    <w:rsid w:val="00346F14"/>
    <w:rsid w:val="00403FCF"/>
    <w:rsid w:val="004358F1"/>
    <w:rsid w:val="004869F1"/>
    <w:rsid w:val="00493A40"/>
    <w:rsid w:val="0057208C"/>
    <w:rsid w:val="00593C2C"/>
    <w:rsid w:val="00620483"/>
    <w:rsid w:val="00655B39"/>
    <w:rsid w:val="006D50FF"/>
    <w:rsid w:val="00737319"/>
    <w:rsid w:val="00795162"/>
    <w:rsid w:val="00867292"/>
    <w:rsid w:val="00877891"/>
    <w:rsid w:val="0090360D"/>
    <w:rsid w:val="009E3CFC"/>
    <w:rsid w:val="009E4F77"/>
    <w:rsid w:val="009E56D7"/>
    <w:rsid w:val="00A25B8F"/>
    <w:rsid w:val="00A332AB"/>
    <w:rsid w:val="00A60F76"/>
    <w:rsid w:val="00A81E8B"/>
    <w:rsid w:val="00B233FF"/>
    <w:rsid w:val="00CB5FB2"/>
    <w:rsid w:val="00CE0176"/>
    <w:rsid w:val="00D66CBE"/>
    <w:rsid w:val="00D67729"/>
    <w:rsid w:val="00D86D7A"/>
    <w:rsid w:val="00E402D9"/>
    <w:rsid w:val="00EF23C7"/>
    <w:rsid w:val="00F243D5"/>
    <w:rsid w:val="00FA0CE4"/>
    <w:rsid w:val="00FA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5B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7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55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5B39"/>
  </w:style>
  <w:style w:type="paragraph" w:styleId="Footer">
    <w:name w:val="footer"/>
    <w:basedOn w:val="Normal"/>
    <w:link w:val="FooterChar"/>
    <w:uiPriority w:val="99"/>
    <w:unhideWhenUsed/>
    <w:rsid w:val="00655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B39"/>
  </w:style>
  <w:style w:type="character" w:styleId="Hyperlink">
    <w:name w:val="Hyperlink"/>
    <w:basedOn w:val="DefaultParagraphFont"/>
    <w:uiPriority w:val="99"/>
    <w:unhideWhenUsed/>
    <w:rsid w:val="00CB5F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thepilatescent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rkview-pilat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341DC8-3BE1-4077-BB80-E6FA0630D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Debbie Orlando</cp:lastModifiedBy>
  <cp:revision>2</cp:revision>
  <dcterms:created xsi:type="dcterms:W3CDTF">2018-08-29T02:20:00Z</dcterms:created>
  <dcterms:modified xsi:type="dcterms:W3CDTF">2018-08-29T02:20:00Z</dcterms:modified>
</cp:coreProperties>
</file>