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107" w:rsidRDefault="005C6107"/>
    <w:tbl>
      <w:tblPr>
        <w:tblpPr w:leftFromText="187" w:rightFromText="187" w:vertAnchor="page" w:horzAnchor="margin" w:tblpXSpec="center" w:tblpY="1945"/>
        <w:tblW w:w="10080" w:type="dxa"/>
        <w:tblBorders>
          <w:top w:val="double" w:sz="4" w:space="0" w:color="auto"/>
          <w:bottom w:val="doub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C3225E" w:rsidTr="005747A1">
        <w:trPr>
          <w:trHeight w:val="540"/>
        </w:trPr>
        <w:tc>
          <w:tcPr>
            <w:tcW w:w="10080" w:type="dxa"/>
            <w:tcBorders>
              <w:top w:val="double" w:sz="4" w:space="0" w:color="auto"/>
              <w:bottom w:val="double" w:sz="4" w:space="0" w:color="auto"/>
            </w:tcBorders>
          </w:tcPr>
          <w:p w:rsidR="003357C2" w:rsidRPr="003357C2" w:rsidRDefault="003357C2" w:rsidP="005747A1">
            <w:pPr>
              <w:jc w:val="both"/>
              <w:rPr>
                <w:rFonts w:ascii="Arial" w:hAnsi="Arial"/>
                <w:b/>
                <w:sz w:val="8"/>
                <w:szCs w:val="8"/>
              </w:rPr>
            </w:pPr>
          </w:p>
          <w:p w:rsidR="00BC4842" w:rsidRPr="00BC4842" w:rsidRDefault="00E22559" w:rsidP="005747A1">
            <w:pPr>
              <w:jc w:val="both"/>
              <w:rPr>
                <w:rFonts w:ascii="Arial" w:hAnsi="Arial"/>
                <w:b/>
                <w:sz w:val="20"/>
                <w:szCs w:val="20"/>
              </w:rPr>
            </w:pPr>
            <w:r>
              <w:rPr>
                <w:rFonts w:ascii="Arial" w:hAnsi="Arial"/>
                <w:b/>
                <w:sz w:val="20"/>
                <w:szCs w:val="20"/>
              </w:rPr>
              <w:t xml:space="preserve">The Educational </w:t>
            </w:r>
            <w:r w:rsidRPr="00BC4842">
              <w:rPr>
                <w:rFonts w:ascii="Arial" w:hAnsi="Arial"/>
                <w:b/>
                <w:sz w:val="20"/>
                <w:szCs w:val="20"/>
              </w:rPr>
              <w:t>Approval Board (EAB)</w:t>
            </w:r>
            <w:r>
              <w:rPr>
                <w:rFonts w:ascii="Arial" w:hAnsi="Arial"/>
                <w:b/>
                <w:sz w:val="20"/>
                <w:szCs w:val="20"/>
              </w:rPr>
              <w:t xml:space="preserve"> is a </w:t>
            </w:r>
            <w:r w:rsidR="00411972">
              <w:rPr>
                <w:rFonts w:ascii="Arial" w:hAnsi="Arial"/>
                <w:b/>
                <w:sz w:val="20"/>
                <w:szCs w:val="20"/>
              </w:rPr>
              <w:t xml:space="preserve">postsecondary education </w:t>
            </w:r>
            <w:r>
              <w:rPr>
                <w:rFonts w:ascii="Arial" w:hAnsi="Arial"/>
                <w:b/>
                <w:sz w:val="20"/>
                <w:szCs w:val="20"/>
              </w:rPr>
              <w:t>agency</w:t>
            </w:r>
            <w:r w:rsidR="00411972">
              <w:rPr>
                <w:rFonts w:ascii="Arial" w:hAnsi="Arial"/>
                <w:b/>
                <w:sz w:val="20"/>
                <w:szCs w:val="20"/>
              </w:rPr>
              <w:t xml:space="preserve"> that employs a regulatory model focused not only on </w:t>
            </w:r>
            <w:r w:rsidR="00BC4842" w:rsidRPr="00BC4842">
              <w:rPr>
                <w:rFonts w:ascii="Arial" w:hAnsi="Arial"/>
                <w:b/>
                <w:sz w:val="20"/>
                <w:szCs w:val="20"/>
              </w:rPr>
              <w:t>compliance</w:t>
            </w:r>
            <w:r w:rsidR="00411972">
              <w:rPr>
                <w:rFonts w:ascii="Arial" w:hAnsi="Arial"/>
                <w:b/>
                <w:sz w:val="20"/>
                <w:szCs w:val="20"/>
              </w:rPr>
              <w:t xml:space="preserve">, but </w:t>
            </w:r>
            <w:r w:rsidR="00BC4842" w:rsidRPr="00BC4842">
              <w:rPr>
                <w:rFonts w:ascii="Arial" w:hAnsi="Arial"/>
                <w:b/>
                <w:sz w:val="20"/>
                <w:szCs w:val="20"/>
              </w:rPr>
              <w:t>also institutional effectiveness</w:t>
            </w:r>
            <w:r w:rsidR="00591763">
              <w:rPr>
                <w:rFonts w:ascii="Arial" w:hAnsi="Arial"/>
                <w:b/>
                <w:sz w:val="20"/>
                <w:szCs w:val="20"/>
              </w:rPr>
              <w:t xml:space="preserve">. </w:t>
            </w:r>
            <w:r w:rsidR="00A238BF">
              <w:rPr>
                <w:rFonts w:ascii="Arial" w:hAnsi="Arial"/>
                <w:b/>
                <w:sz w:val="20"/>
                <w:szCs w:val="20"/>
              </w:rPr>
              <w:t xml:space="preserve"> </w:t>
            </w:r>
            <w:r w:rsidR="008B0300">
              <w:rPr>
                <w:rFonts w:ascii="Arial" w:hAnsi="Arial"/>
                <w:b/>
                <w:sz w:val="20"/>
                <w:szCs w:val="20"/>
              </w:rPr>
              <w:t xml:space="preserve">To facilitate an </w:t>
            </w:r>
            <w:r w:rsidR="00E02331">
              <w:rPr>
                <w:rFonts w:ascii="Arial" w:hAnsi="Arial"/>
                <w:b/>
                <w:sz w:val="20"/>
                <w:szCs w:val="20"/>
              </w:rPr>
              <w:t xml:space="preserve">environment in which schools </w:t>
            </w:r>
            <w:r w:rsidR="00306E95">
              <w:rPr>
                <w:rFonts w:ascii="Arial" w:hAnsi="Arial"/>
                <w:b/>
                <w:sz w:val="20"/>
                <w:szCs w:val="20"/>
              </w:rPr>
              <w:t xml:space="preserve">seek to be </w:t>
            </w:r>
            <w:r w:rsidR="00220F1F">
              <w:rPr>
                <w:rFonts w:ascii="Arial" w:hAnsi="Arial"/>
                <w:b/>
                <w:sz w:val="20"/>
                <w:szCs w:val="20"/>
              </w:rPr>
              <w:t xml:space="preserve">effective </w:t>
            </w:r>
            <w:r w:rsidR="00306E95">
              <w:rPr>
                <w:rFonts w:ascii="Arial" w:hAnsi="Arial"/>
                <w:b/>
                <w:sz w:val="20"/>
                <w:szCs w:val="20"/>
              </w:rPr>
              <w:t>organization</w:t>
            </w:r>
            <w:r w:rsidR="008D6BDC">
              <w:rPr>
                <w:rFonts w:ascii="Arial" w:hAnsi="Arial"/>
                <w:b/>
                <w:sz w:val="20"/>
                <w:szCs w:val="20"/>
              </w:rPr>
              <w:t>s</w:t>
            </w:r>
            <w:r w:rsidR="00306E95">
              <w:rPr>
                <w:rFonts w:ascii="Arial" w:hAnsi="Arial"/>
                <w:b/>
                <w:sz w:val="20"/>
                <w:szCs w:val="20"/>
              </w:rPr>
              <w:t xml:space="preserve"> </w:t>
            </w:r>
            <w:r w:rsidR="008B0300">
              <w:rPr>
                <w:rFonts w:ascii="Arial" w:hAnsi="Arial"/>
                <w:b/>
                <w:sz w:val="20"/>
                <w:szCs w:val="20"/>
              </w:rPr>
              <w:t>that improve over time</w:t>
            </w:r>
            <w:r w:rsidR="007D127E">
              <w:rPr>
                <w:rFonts w:ascii="Arial" w:hAnsi="Arial"/>
                <w:b/>
                <w:sz w:val="20"/>
                <w:szCs w:val="20"/>
              </w:rPr>
              <w:t xml:space="preserve">, the EAB </w:t>
            </w:r>
            <w:r w:rsidR="008D6BDC">
              <w:rPr>
                <w:rFonts w:ascii="Arial" w:hAnsi="Arial"/>
                <w:b/>
                <w:sz w:val="20"/>
                <w:szCs w:val="20"/>
              </w:rPr>
              <w:t xml:space="preserve">requires </w:t>
            </w:r>
            <w:r w:rsidR="007D127E">
              <w:rPr>
                <w:rFonts w:ascii="Arial" w:hAnsi="Arial"/>
                <w:b/>
                <w:sz w:val="20"/>
                <w:szCs w:val="20"/>
              </w:rPr>
              <w:t xml:space="preserve">schools </w:t>
            </w:r>
            <w:r w:rsidR="00BC4842" w:rsidRPr="00BC4842">
              <w:rPr>
                <w:rFonts w:ascii="Arial" w:hAnsi="Arial"/>
                <w:b/>
                <w:sz w:val="20"/>
                <w:szCs w:val="20"/>
              </w:rPr>
              <w:t xml:space="preserve">to submit </w:t>
            </w:r>
            <w:r w:rsidR="00060CEC">
              <w:rPr>
                <w:rFonts w:ascii="Arial" w:hAnsi="Arial"/>
                <w:b/>
                <w:sz w:val="20"/>
                <w:szCs w:val="20"/>
              </w:rPr>
              <w:t xml:space="preserve">evidence appropriate </w:t>
            </w:r>
            <w:r w:rsidR="00BC4842" w:rsidRPr="00BC4842">
              <w:rPr>
                <w:rFonts w:ascii="Arial" w:hAnsi="Arial"/>
                <w:b/>
                <w:sz w:val="20"/>
                <w:szCs w:val="20"/>
              </w:rPr>
              <w:t>plan</w:t>
            </w:r>
            <w:r w:rsidR="00060CEC">
              <w:rPr>
                <w:rFonts w:ascii="Arial" w:hAnsi="Arial"/>
                <w:b/>
                <w:sz w:val="20"/>
                <w:szCs w:val="20"/>
              </w:rPr>
              <w:t>ning has been conducted</w:t>
            </w:r>
            <w:r w:rsidR="00BC4842" w:rsidRPr="00BC4842">
              <w:rPr>
                <w:rFonts w:ascii="Arial" w:hAnsi="Arial"/>
                <w:b/>
                <w:sz w:val="20"/>
                <w:szCs w:val="20"/>
              </w:rPr>
              <w:t xml:space="preserve">.  Although </w:t>
            </w:r>
            <w:proofErr w:type="gramStart"/>
            <w:r w:rsidR="00BC4842" w:rsidRPr="00BC4842">
              <w:rPr>
                <w:rFonts w:ascii="Arial" w:hAnsi="Arial"/>
                <w:b/>
                <w:sz w:val="20"/>
                <w:szCs w:val="20"/>
              </w:rPr>
              <w:t>similar to</w:t>
            </w:r>
            <w:proofErr w:type="gramEnd"/>
            <w:r w:rsidR="00BC4842" w:rsidRPr="00BC4842">
              <w:rPr>
                <w:rFonts w:ascii="Arial" w:hAnsi="Arial"/>
                <w:b/>
                <w:sz w:val="20"/>
                <w:szCs w:val="20"/>
              </w:rPr>
              <w:t xml:space="preserve"> a </w:t>
            </w:r>
            <w:r w:rsidR="008D6BDC">
              <w:rPr>
                <w:rFonts w:ascii="Arial" w:hAnsi="Arial"/>
                <w:b/>
                <w:sz w:val="20"/>
                <w:szCs w:val="20"/>
              </w:rPr>
              <w:t>strategic or business plan, th</w:t>
            </w:r>
            <w:r w:rsidR="00060CEC">
              <w:rPr>
                <w:rFonts w:ascii="Arial" w:hAnsi="Arial"/>
                <w:b/>
                <w:sz w:val="20"/>
                <w:szCs w:val="20"/>
              </w:rPr>
              <w:t xml:space="preserve">is information </w:t>
            </w:r>
            <w:r w:rsidR="00BC4842" w:rsidRPr="00BC4842">
              <w:rPr>
                <w:rFonts w:ascii="Arial" w:hAnsi="Arial"/>
                <w:b/>
                <w:sz w:val="20"/>
                <w:szCs w:val="20"/>
              </w:rPr>
              <w:t xml:space="preserve">will enable the EAB and school officials to </w:t>
            </w:r>
            <w:r w:rsidR="00521644">
              <w:rPr>
                <w:rFonts w:ascii="Arial" w:hAnsi="Arial"/>
                <w:b/>
                <w:sz w:val="20"/>
                <w:szCs w:val="20"/>
              </w:rPr>
              <w:t xml:space="preserve">engage in a dialogue </w:t>
            </w:r>
            <w:r w:rsidR="00BC4842" w:rsidRPr="00BC4842">
              <w:rPr>
                <w:rFonts w:ascii="Arial" w:hAnsi="Arial"/>
                <w:b/>
                <w:sz w:val="20"/>
                <w:szCs w:val="20"/>
              </w:rPr>
              <w:t>over time</w:t>
            </w:r>
            <w:r w:rsidR="00521644">
              <w:rPr>
                <w:rFonts w:ascii="Arial" w:hAnsi="Arial"/>
                <w:b/>
                <w:sz w:val="20"/>
                <w:szCs w:val="20"/>
              </w:rPr>
              <w:t xml:space="preserve"> about the future of the school</w:t>
            </w:r>
            <w:r w:rsidR="00BC4842" w:rsidRPr="00BC4842">
              <w:rPr>
                <w:rFonts w:ascii="Arial" w:hAnsi="Arial"/>
                <w:b/>
                <w:sz w:val="20"/>
                <w:szCs w:val="20"/>
              </w:rPr>
              <w:t>.</w:t>
            </w:r>
          </w:p>
          <w:p w:rsidR="00BC4842" w:rsidRPr="009A1A76" w:rsidRDefault="00BC4842" w:rsidP="005747A1">
            <w:pPr>
              <w:jc w:val="both"/>
              <w:rPr>
                <w:rFonts w:ascii="Arial" w:hAnsi="Arial"/>
                <w:b/>
                <w:sz w:val="12"/>
                <w:szCs w:val="12"/>
              </w:rPr>
            </w:pPr>
          </w:p>
          <w:p w:rsidR="00C3225E" w:rsidRPr="008B2409" w:rsidRDefault="00E87B95" w:rsidP="009A1A76">
            <w:pPr>
              <w:spacing w:after="60"/>
              <w:jc w:val="both"/>
              <w:rPr>
                <w:rFonts w:ascii="Arial" w:hAnsi="Arial" w:cs="Arial"/>
                <w:b/>
                <w:sz w:val="18"/>
                <w:szCs w:val="18"/>
              </w:rPr>
            </w:pPr>
            <w:r>
              <w:rPr>
                <w:rFonts w:ascii="Arial" w:hAnsi="Arial"/>
                <w:b/>
                <w:sz w:val="20"/>
                <w:szCs w:val="20"/>
              </w:rPr>
              <w:t xml:space="preserve">Schools </w:t>
            </w:r>
            <w:r w:rsidR="00BC4842" w:rsidRPr="00BC4842">
              <w:rPr>
                <w:rFonts w:ascii="Arial" w:hAnsi="Arial"/>
                <w:b/>
                <w:sz w:val="20"/>
                <w:szCs w:val="20"/>
              </w:rPr>
              <w:t xml:space="preserve">that already have </w:t>
            </w:r>
            <w:r w:rsidR="00DE6FBE">
              <w:rPr>
                <w:rFonts w:ascii="Arial" w:hAnsi="Arial"/>
                <w:b/>
                <w:sz w:val="20"/>
                <w:szCs w:val="20"/>
              </w:rPr>
              <w:t xml:space="preserve">some type of </w:t>
            </w:r>
            <w:r w:rsidR="00B443DC">
              <w:rPr>
                <w:rFonts w:ascii="Arial" w:hAnsi="Arial"/>
                <w:b/>
                <w:sz w:val="20"/>
                <w:szCs w:val="20"/>
              </w:rPr>
              <w:t>strategic or business plan (e.g</w:t>
            </w:r>
            <w:r w:rsidR="00BC4842" w:rsidRPr="00BC4842">
              <w:rPr>
                <w:rFonts w:ascii="Arial" w:hAnsi="Arial"/>
                <w:b/>
                <w:sz w:val="20"/>
                <w:szCs w:val="20"/>
              </w:rPr>
              <w:t xml:space="preserve">., schools that have </w:t>
            </w:r>
            <w:r w:rsidR="00D473B3">
              <w:rPr>
                <w:rFonts w:ascii="Arial" w:hAnsi="Arial"/>
                <w:b/>
                <w:sz w:val="20"/>
                <w:szCs w:val="20"/>
              </w:rPr>
              <w:t xml:space="preserve">either a </w:t>
            </w:r>
            <w:r w:rsidR="00BC4842" w:rsidRPr="00BC4842">
              <w:rPr>
                <w:rFonts w:ascii="Arial" w:hAnsi="Arial"/>
                <w:b/>
                <w:sz w:val="20"/>
                <w:szCs w:val="20"/>
              </w:rPr>
              <w:t xml:space="preserve">corporate </w:t>
            </w:r>
            <w:r w:rsidR="00DE6FBE">
              <w:rPr>
                <w:rFonts w:ascii="Arial" w:hAnsi="Arial"/>
                <w:b/>
                <w:sz w:val="20"/>
                <w:szCs w:val="20"/>
              </w:rPr>
              <w:t xml:space="preserve">or </w:t>
            </w:r>
            <w:r w:rsidR="00BC4842" w:rsidRPr="00BC4842">
              <w:rPr>
                <w:rFonts w:ascii="Arial" w:hAnsi="Arial"/>
                <w:b/>
                <w:sz w:val="20"/>
                <w:szCs w:val="20"/>
              </w:rPr>
              <w:t>accreditation plan) must adapt the</w:t>
            </w:r>
            <w:r w:rsidR="00DE6FBE">
              <w:rPr>
                <w:rFonts w:ascii="Arial" w:hAnsi="Arial"/>
                <w:b/>
                <w:sz w:val="20"/>
                <w:szCs w:val="20"/>
              </w:rPr>
              <w:t xml:space="preserve">se documents </w:t>
            </w:r>
            <w:r w:rsidR="00BC4842" w:rsidRPr="00BC4842">
              <w:rPr>
                <w:rFonts w:ascii="Arial" w:hAnsi="Arial"/>
                <w:b/>
                <w:sz w:val="20"/>
                <w:szCs w:val="20"/>
              </w:rPr>
              <w:t xml:space="preserve">to the following requirements and focus on </w:t>
            </w:r>
            <w:smartTag w:uri="urn:schemas-microsoft-com:office:smarttags" w:element="place">
              <w:r w:rsidR="00BC4842" w:rsidRPr="00BC4842">
                <w:rPr>
                  <w:rFonts w:ascii="Arial" w:hAnsi="Arial"/>
                  <w:b/>
                  <w:sz w:val="20"/>
                  <w:szCs w:val="20"/>
                </w:rPr>
                <w:t>Wisc</w:t>
              </w:r>
              <w:r>
                <w:rPr>
                  <w:rFonts w:ascii="Arial" w:hAnsi="Arial"/>
                  <w:b/>
                  <w:sz w:val="20"/>
                  <w:szCs w:val="20"/>
                </w:rPr>
                <w:t>onsin</w:t>
              </w:r>
            </w:smartTag>
            <w:r>
              <w:rPr>
                <w:rFonts w:ascii="Arial" w:hAnsi="Arial"/>
                <w:b/>
                <w:sz w:val="20"/>
                <w:szCs w:val="20"/>
              </w:rPr>
              <w:t xml:space="preserve"> operations and students.  </w:t>
            </w:r>
            <w:r w:rsidR="00763DE7">
              <w:t xml:space="preserve"> </w:t>
            </w:r>
            <w:r w:rsidR="00763DE7" w:rsidRPr="00763DE7">
              <w:rPr>
                <w:rFonts w:ascii="Arial" w:hAnsi="Arial"/>
                <w:b/>
                <w:i/>
                <w:sz w:val="20"/>
                <w:szCs w:val="20"/>
                <w:u w:val="single"/>
              </w:rPr>
              <w:t>The EAB does not expect any school to divulge any sensitive, proprietary business information</w:t>
            </w:r>
            <w:r w:rsidR="00763DE7" w:rsidRPr="00763DE7">
              <w:rPr>
                <w:rFonts w:ascii="Arial" w:hAnsi="Arial"/>
                <w:b/>
                <w:i/>
                <w:sz w:val="20"/>
                <w:szCs w:val="20"/>
              </w:rPr>
              <w:t>.</w:t>
            </w:r>
            <w:r w:rsidR="00763DE7">
              <w:rPr>
                <w:rFonts w:ascii="Arial" w:hAnsi="Arial"/>
                <w:b/>
                <w:sz w:val="20"/>
                <w:szCs w:val="20"/>
              </w:rPr>
              <w:t xml:space="preserve">  </w:t>
            </w:r>
            <w:r w:rsidR="00060CEC">
              <w:rPr>
                <w:rFonts w:ascii="Arial" w:hAnsi="Arial"/>
                <w:b/>
                <w:sz w:val="20"/>
                <w:szCs w:val="20"/>
              </w:rPr>
              <w:t xml:space="preserve">The information </w:t>
            </w:r>
            <w:r w:rsidR="00BC4842" w:rsidRPr="00BC4842">
              <w:rPr>
                <w:rFonts w:ascii="Arial" w:hAnsi="Arial"/>
                <w:b/>
                <w:sz w:val="20"/>
                <w:szCs w:val="20"/>
              </w:rPr>
              <w:t xml:space="preserve">must </w:t>
            </w:r>
            <w:r>
              <w:rPr>
                <w:rFonts w:ascii="Arial" w:hAnsi="Arial"/>
                <w:b/>
                <w:sz w:val="20"/>
                <w:szCs w:val="20"/>
              </w:rPr>
              <w:t xml:space="preserve">address </w:t>
            </w:r>
            <w:r w:rsidR="00BC4842" w:rsidRPr="00BC4842">
              <w:rPr>
                <w:rFonts w:ascii="Arial" w:hAnsi="Arial"/>
                <w:b/>
                <w:sz w:val="20"/>
                <w:szCs w:val="20"/>
              </w:rPr>
              <w:t>the five elements identified below and provide the information requested.</w:t>
            </w:r>
          </w:p>
        </w:tc>
      </w:tr>
      <w:tr w:rsidR="00C3225E" w:rsidTr="005747A1">
        <w:trPr>
          <w:trHeight w:val="471"/>
        </w:trPr>
        <w:tc>
          <w:tcPr>
            <w:tcW w:w="10080" w:type="dxa"/>
            <w:tcBorders>
              <w:top w:val="double" w:sz="4" w:space="0" w:color="auto"/>
              <w:bottom w:val="single" w:sz="4" w:space="0" w:color="auto"/>
            </w:tcBorders>
            <w:shd w:val="clear" w:color="auto" w:fill="CCCCCC"/>
            <w:vAlign w:val="center"/>
          </w:tcPr>
          <w:p w:rsidR="00C3225E" w:rsidRPr="002846B1" w:rsidRDefault="00C3225E" w:rsidP="005747A1">
            <w:pPr>
              <w:spacing w:before="60"/>
              <w:jc w:val="center"/>
              <w:rPr>
                <w:rFonts w:ascii="Arial" w:hAnsi="Arial" w:cs="Arial"/>
                <w:b/>
                <w:sz w:val="22"/>
                <w:szCs w:val="22"/>
              </w:rPr>
            </w:pPr>
            <w:r>
              <w:rPr>
                <w:rFonts w:ascii="Arial" w:hAnsi="Arial" w:cs="Arial"/>
                <w:b/>
                <w:sz w:val="22"/>
                <w:szCs w:val="22"/>
              </w:rPr>
              <w:t xml:space="preserve">I. </w:t>
            </w:r>
            <w:r w:rsidR="00B0602E">
              <w:rPr>
                <w:rFonts w:ascii="Arial" w:hAnsi="Arial" w:cs="Arial"/>
                <w:b/>
                <w:sz w:val="22"/>
                <w:szCs w:val="22"/>
              </w:rPr>
              <w:t xml:space="preserve">SCHOOL </w:t>
            </w:r>
            <w:r>
              <w:rPr>
                <w:rFonts w:ascii="Arial" w:hAnsi="Arial" w:cs="Arial"/>
                <w:b/>
                <w:sz w:val="22"/>
                <w:szCs w:val="22"/>
              </w:rPr>
              <w:t>INFORMATION</w:t>
            </w:r>
          </w:p>
        </w:tc>
      </w:tr>
      <w:tr w:rsidR="00C3225E" w:rsidTr="005747A1">
        <w:trPr>
          <w:trHeight w:hRule="exact" w:val="576"/>
        </w:trPr>
        <w:tc>
          <w:tcPr>
            <w:tcW w:w="10080" w:type="dxa"/>
            <w:tcBorders>
              <w:top w:val="single" w:sz="4" w:space="0" w:color="auto"/>
              <w:bottom w:val="nil"/>
            </w:tcBorders>
            <w:shd w:val="clear" w:color="auto" w:fill="auto"/>
            <w:vAlign w:val="center"/>
          </w:tcPr>
          <w:p w:rsidR="00C3225E" w:rsidRPr="00E64BE4" w:rsidRDefault="00C3225E" w:rsidP="005747A1">
            <w:pPr>
              <w:rPr>
                <w:rFonts w:ascii="Arial" w:hAnsi="Arial" w:cs="Arial"/>
                <w:sz w:val="14"/>
                <w:szCs w:val="14"/>
              </w:rPr>
            </w:pPr>
            <w:r w:rsidRPr="00E64BE4">
              <w:rPr>
                <w:rFonts w:ascii="Arial" w:hAnsi="Arial" w:cs="Arial"/>
                <w:sz w:val="14"/>
                <w:szCs w:val="14"/>
              </w:rPr>
              <w:t xml:space="preserve">Name of School: </w:t>
            </w:r>
          </w:p>
          <w:p w:rsidR="00F14F62" w:rsidRDefault="00C3225E" w:rsidP="00F14F62">
            <w:pPr>
              <w:rPr>
                <w:rFonts w:ascii="Arial" w:hAnsi="Arial" w:cs="Arial"/>
                <w:b/>
                <w:noProof/>
                <w:sz w:val="22"/>
                <w:szCs w:val="22"/>
              </w:rPr>
            </w:pPr>
            <w:r w:rsidRPr="00DB0335">
              <w:rPr>
                <w:rFonts w:ascii="Arial" w:hAnsi="Arial" w:cs="Arial"/>
                <w:b/>
              </w:rPr>
              <w:fldChar w:fldCharType="begin">
                <w:ffData>
                  <w:name w:val="Text1"/>
                  <w:enabled/>
                  <w:calcOnExit w:val="0"/>
                  <w:textInput/>
                </w:ffData>
              </w:fldChar>
            </w:r>
            <w:bookmarkStart w:id="0" w:name="Text1"/>
            <w:r>
              <w:rPr>
                <w:rFonts w:ascii="Arial" w:hAnsi="Arial" w:cs="Arial"/>
                <w:b/>
              </w:rPr>
              <w:instrText xml:space="preserve"> FORMTEXT </w:instrText>
            </w:r>
            <w:r w:rsidRPr="00DB0335">
              <w:rPr>
                <w:rFonts w:ascii="Arial" w:hAnsi="Arial" w:cs="Arial"/>
                <w:b/>
              </w:rPr>
            </w:r>
            <w:r w:rsidRPr="00DB0335">
              <w:rPr>
                <w:rFonts w:ascii="Arial" w:hAnsi="Arial" w:cs="Arial"/>
                <w:b/>
              </w:rPr>
              <w:fldChar w:fldCharType="separate"/>
            </w:r>
            <w:r w:rsidR="00AC19C7">
              <w:rPr>
                <w:rFonts w:ascii="Arial" w:hAnsi="Arial" w:cs="Arial"/>
                <w:b/>
                <w:noProof/>
                <w:sz w:val="22"/>
                <w:szCs w:val="22"/>
              </w:rPr>
              <w:t>Nor</w:t>
            </w:r>
            <w:r w:rsidR="00F14F62">
              <w:rPr>
                <w:rFonts w:ascii="Arial" w:hAnsi="Arial" w:cs="Arial"/>
                <w:b/>
                <w:noProof/>
                <w:sz w:val="22"/>
                <w:szCs w:val="22"/>
              </w:rPr>
              <w:t>th Country Heavy Equipment School, LLC</w:t>
            </w:r>
          </w:p>
          <w:p w:rsidR="00C3225E" w:rsidRPr="00DB0335" w:rsidRDefault="00C3225E" w:rsidP="00F14F62">
            <w:pPr>
              <w:rPr>
                <w:rFonts w:ascii="Arial" w:hAnsi="Arial" w:cs="Arial"/>
                <w:b/>
                <w:sz w:val="22"/>
                <w:szCs w:val="22"/>
              </w:rPr>
            </w:pPr>
            <w:r w:rsidRPr="00DB0335">
              <w:rPr>
                <w:rFonts w:ascii="Arial" w:hAnsi="Arial" w:cs="Arial"/>
                <w:b/>
                <w:sz w:val="22"/>
                <w:szCs w:val="22"/>
              </w:rPr>
              <w:fldChar w:fldCharType="end"/>
            </w:r>
            <w:bookmarkEnd w:id="0"/>
          </w:p>
        </w:tc>
      </w:tr>
    </w:tbl>
    <w:p w:rsidR="00C3225E" w:rsidRDefault="00C3225E"/>
    <w:tbl>
      <w:tblPr>
        <w:tblW w:w="10080" w:type="dxa"/>
        <w:tblInd w:w="-612" w:type="dxa"/>
        <w:tblBorders>
          <w:top w:val="doub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6720"/>
        <w:gridCol w:w="3360"/>
      </w:tblGrid>
      <w:tr w:rsidR="00C3225E">
        <w:trPr>
          <w:trHeight w:val="477"/>
        </w:trPr>
        <w:tc>
          <w:tcPr>
            <w:tcW w:w="10080" w:type="dxa"/>
            <w:gridSpan w:val="2"/>
            <w:tcBorders>
              <w:top w:val="double" w:sz="4" w:space="0" w:color="auto"/>
              <w:bottom w:val="single" w:sz="4" w:space="0" w:color="auto"/>
            </w:tcBorders>
            <w:shd w:val="clear" w:color="auto" w:fill="CCCCCC"/>
            <w:vAlign w:val="center"/>
          </w:tcPr>
          <w:p w:rsidR="00C3225E" w:rsidRDefault="00C3225E" w:rsidP="000A0D87">
            <w:pPr>
              <w:spacing w:before="60"/>
              <w:jc w:val="center"/>
              <w:rPr>
                <w:rFonts w:ascii="Arial" w:hAnsi="Arial" w:cs="Arial"/>
                <w:b/>
                <w:i/>
                <w:sz w:val="18"/>
                <w:szCs w:val="18"/>
              </w:rPr>
            </w:pPr>
            <w:r>
              <w:rPr>
                <w:rFonts w:ascii="Arial" w:hAnsi="Arial" w:cs="Arial"/>
                <w:b/>
                <w:sz w:val="22"/>
                <w:szCs w:val="22"/>
              </w:rPr>
              <w:t xml:space="preserve">II. </w:t>
            </w:r>
            <w:r w:rsidR="006C52FF">
              <w:rPr>
                <w:rFonts w:ascii="Arial" w:hAnsi="Arial" w:cs="Arial"/>
                <w:b/>
                <w:sz w:val="22"/>
                <w:szCs w:val="22"/>
              </w:rPr>
              <w:t>PLAN</w:t>
            </w:r>
            <w:r w:rsidR="000A0D87">
              <w:rPr>
                <w:rFonts w:ascii="Arial" w:hAnsi="Arial" w:cs="Arial"/>
                <w:b/>
                <w:sz w:val="22"/>
                <w:szCs w:val="22"/>
              </w:rPr>
              <w:t>NING</w:t>
            </w:r>
            <w:r w:rsidR="006C52FF">
              <w:rPr>
                <w:rFonts w:ascii="Arial" w:hAnsi="Arial" w:cs="Arial"/>
                <w:b/>
                <w:sz w:val="22"/>
                <w:szCs w:val="22"/>
              </w:rPr>
              <w:t xml:space="preserve"> ELEMENTS</w:t>
            </w:r>
          </w:p>
        </w:tc>
      </w:tr>
      <w:tr w:rsidR="00C3225E" w:rsidTr="008534AA">
        <w:trPr>
          <w:trHeight w:hRule="exact" w:val="4176"/>
        </w:trPr>
        <w:tc>
          <w:tcPr>
            <w:tcW w:w="10080" w:type="dxa"/>
            <w:gridSpan w:val="2"/>
            <w:tcBorders>
              <w:top w:val="single" w:sz="4" w:space="0" w:color="auto"/>
              <w:bottom w:val="single" w:sz="4" w:space="0" w:color="auto"/>
            </w:tcBorders>
            <w:shd w:val="clear" w:color="auto" w:fill="auto"/>
          </w:tcPr>
          <w:p w:rsidR="00C3225E" w:rsidRPr="001C17F9" w:rsidRDefault="001C17F9" w:rsidP="00C3225E">
            <w:pPr>
              <w:spacing w:before="60"/>
              <w:rPr>
                <w:rFonts w:ascii="Arial" w:hAnsi="Arial" w:cs="Arial"/>
                <w:sz w:val="18"/>
                <w:szCs w:val="18"/>
              </w:rPr>
            </w:pPr>
            <w:r w:rsidRPr="001C17F9">
              <w:rPr>
                <w:rFonts w:ascii="Arial" w:hAnsi="Arial" w:cs="Arial"/>
                <w:b/>
                <w:sz w:val="20"/>
                <w:szCs w:val="20"/>
              </w:rPr>
              <w:t>A</w:t>
            </w:r>
            <w:r w:rsidR="00715240" w:rsidRPr="001C17F9">
              <w:rPr>
                <w:rFonts w:ascii="Arial" w:hAnsi="Arial" w:cs="Arial"/>
                <w:b/>
                <w:sz w:val="20"/>
                <w:szCs w:val="20"/>
              </w:rPr>
              <w:t xml:space="preserve">. </w:t>
            </w:r>
            <w:smartTag w:uri="urn:schemas-microsoft-com:office:smarttags" w:element="place">
              <w:smartTag w:uri="urn:schemas-microsoft-com:office:smarttags" w:element="City">
                <w:r w:rsidR="006C52FF" w:rsidRPr="001C17F9">
                  <w:rPr>
                    <w:rFonts w:ascii="Arial" w:hAnsi="Arial" w:cs="Arial"/>
                    <w:b/>
                    <w:sz w:val="20"/>
                    <w:szCs w:val="20"/>
                  </w:rPr>
                  <w:t>MISSION</w:t>
                </w:r>
              </w:smartTag>
            </w:smartTag>
            <w:r w:rsidR="006C52FF" w:rsidRPr="001C17F9">
              <w:rPr>
                <w:rFonts w:ascii="Arial" w:hAnsi="Arial" w:cs="Arial"/>
                <w:b/>
                <w:sz w:val="20"/>
                <w:szCs w:val="20"/>
              </w:rPr>
              <w:t>.</w:t>
            </w:r>
            <w:r w:rsidR="007435B0" w:rsidRPr="007435B0">
              <w:rPr>
                <w:rFonts w:ascii="Arial" w:hAnsi="Arial" w:cs="Arial"/>
                <w:b/>
                <w:sz w:val="18"/>
                <w:szCs w:val="18"/>
              </w:rPr>
              <w:t xml:space="preserve">  </w:t>
            </w:r>
            <w:r w:rsidR="006C52FF" w:rsidRPr="001C17F9">
              <w:rPr>
                <w:rFonts w:ascii="Arial" w:hAnsi="Arial" w:cs="Arial"/>
                <w:sz w:val="18"/>
                <w:szCs w:val="18"/>
              </w:rPr>
              <w:t xml:space="preserve">Describe your school’s mission and vision, which identifies </w:t>
            </w:r>
            <w:r w:rsidRPr="001C17F9">
              <w:rPr>
                <w:rFonts w:ascii="Arial" w:hAnsi="Arial" w:cs="Arial"/>
                <w:sz w:val="18"/>
                <w:szCs w:val="18"/>
              </w:rPr>
              <w:t>its</w:t>
            </w:r>
            <w:r w:rsidR="006C52FF" w:rsidRPr="001C17F9">
              <w:rPr>
                <w:rFonts w:ascii="Arial" w:hAnsi="Arial" w:cs="Arial"/>
                <w:sz w:val="18"/>
                <w:szCs w:val="18"/>
              </w:rPr>
              <w:t xml:space="preserve"> purpose and </w:t>
            </w:r>
            <w:r w:rsidRPr="001C17F9">
              <w:rPr>
                <w:rFonts w:ascii="Arial" w:hAnsi="Arial" w:cs="Arial"/>
                <w:sz w:val="18"/>
                <w:szCs w:val="18"/>
              </w:rPr>
              <w:t xml:space="preserve">its </w:t>
            </w:r>
            <w:r w:rsidR="006C52FF" w:rsidRPr="001C17F9">
              <w:rPr>
                <w:rFonts w:ascii="Arial" w:hAnsi="Arial" w:cs="Arial"/>
                <w:sz w:val="18"/>
                <w:szCs w:val="18"/>
              </w:rPr>
              <w:t>core values.</w:t>
            </w:r>
          </w:p>
          <w:p w:rsidR="00C3225E" w:rsidRPr="00DB0335" w:rsidRDefault="00C3225E" w:rsidP="00C3225E">
            <w:pPr>
              <w:spacing w:before="60"/>
              <w:rPr>
                <w:rFonts w:ascii="Arial" w:hAnsi="Arial" w:cs="Arial"/>
                <w:sz w:val="22"/>
                <w:szCs w:val="22"/>
              </w:rPr>
            </w:pPr>
            <w:r w:rsidRPr="00DB0335">
              <w:rPr>
                <w:rFonts w:ascii="Arial" w:hAnsi="Arial" w:cs="Arial"/>
                <w:sz w:val="22"/>
                <w:szCs w:val="22"/>
              </w:rPr>
              <w:fldChar w:fldCharType="begin">
                <w:ffData>
                  <w:name w:val="Text15"/>
                  <w:enabled/>
                  <w:calcOnExit w:val="0"/>
                  <w:textInput/>
                </w:ffData>
              </w:fldChar>
            </w:r>
            <w:bookmarkStart w:id="1" w:name="Text15"/>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00F14F62">
              <w:rPr>
                <w:rFonts w:ascii="Arial" w:hAnsi="Arial" w:cs="Arial"/>
                <w:sz w:val="22"/>
                <w:szCs w:val="22"/>
              </w:rPr>
              <w:t>To provide high quality effective and safe instructional programs in the operation of heavy equipment to all students who want to learn.</w:t>
            </w:r>
            <w:r w:rsidRPr="00DB0335">
              <w:rPr>
                <w:rFonts w:ascii="Arial" w:hAnsi="Arial" w:cs="Arial"/>
                <w:sz w:val="22"/>
                <w:szCs w:val="22"/>
              </w:rPr>
              <w:fldChar w:fldCharType="end"/>
            </w:r>
            <w:bookmarkEnd w:id="1"/>
          </w:p>
          <w:p w:rsidR="00C3225E" w:rsidRDefault="00C3225E" w:rsidP="00C3225E">
            <w:pPr>
              <w:spacing w:before="60"/>
              <w:rPr>
                <w:rFonts w:ascii="Arial" w:hAnsi="Arial" w:cs="Arial"/>
              </w:rPr>
            </w:pPr>
          </w:p>
          <w:p w:rsidR="00A21A5F" w:rsidRDefault="00A21A5F" w:rsidP="00C3225E">
            <w:pPr>
              <w:spacing w:before="60"/>
              <w:rPr>
                <w:rFonts w:ascii="Arial" w:hAnsi="Arial" w:cs="Arial"/>
              </w:rPr>
            </w:pPr>
          </w:p>
          <w:p w:rsidR="00C3225E" w:rsidRDefault="00C3225E" w:rsidP="00C3225E">
            <w:pPr>
              <w:spacing w:before="60"/>
              <w:rPr>
                <w:rFonts w:ascii="Arial" w:hAnsi="Arial" w:cs="Arial"/>
              </w:rPr>
            </w:pPr>
          </w:p>
          <w:p w:rsidR="00EB6C1A" w:rsidRDefault="00EB6C1A" w:rsidP="00C3225E">
            <w:pPr>
              <w:spacing w:before="60"/>
              <w:rPr>
                <w:rFonts w:ascii="Arial" w:hAnsi="Arial" w:cs="Arial"/>
              </w:rPr>
            </w:pPr>
          </w:p>
          <w:p w:rsidR="00C3225E" w:rsidRDefault="00C3225E"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6C52FF" w:rsidRPr="00C3225E" w:rsidRDefault="006C52FF" w:rsidP="00C3225E">
            <w:pPr>
              <w:spacing w:before="60"/>
              <w:rPr>
                <w:rFonts w:ascii="Arial" w:hAnsi="Arial" w:cs="Arial"/>
              </w:rPr>
            </w:pPr>
          </w:p>
        </w:tc>
      </w:tr>
      <w:tr w:rsidR="00C3225E">
        <w:trPr>
          <w:trHeight w:hRule="exact" w:val="3976"/>
        </w:trPr>
        <w:tc>
          <w:tcPr>
            <w:tcW w:w="10080" w:type="dxa"/>
            <w:gridSpan w:val="2"/>
            <w:tcBorders>
              <w:top w:val="single" w:sz="4" w:space="0" w:color="auto"/>
              <w:bottom w:val="nil"/>
            </w:tcBorders>
            <w:shd w:val="clear" w:color="auto" w:fill="auto"/>
          </w:tcPr>
          <w:p w:rsidR="00C3225E" w:rsidRPr="007435B0" w:rsidRDefault="001C17F9" w:rsidP="00C3225E">
            <w:pPr>
              <w:spacing w:before="60"/>
              <w:rPr>
                <w:rFonts w:ascii="Arial" w:hAnsi="Arial" w:cs="Arial"/>
                <w:b/>
                <w:i/>
                <w:sz w:val="18"/>
                <w:szCs w:val="18"/>
              </w:rPr>
            </w:pPr>
            <w:r w:rsidRPr="001C17F9">
              <w:rPr>
                <w:rFonts w:ascii="Arial" w:hAnsi="Arial" w:cs="Arial"/>
                <w:b/>
                <w:sz w:val="20"/>
                <w:szCs w:val="20"/>
              </w:rPr>
              <w:t>B</w:t>
            </w:r>
            <w:r w:rsidR="00715240" w:rsidRPr="001C17F9">
              <w:rPr>
                <w:rFonts w:ascii="Arial" w:hAnsi="Arial" w:cs="Arial"/>
                <w:b/>
                <w:sz w:val="20"/>
                <w:szCs w:val="20"/>
              </w:rPr>
              <w:t xml:space="preserve">. </w:t>
            </w:r>
            <w:r w:rsidR="00D84C64" w:rsidRPr="001C17F9">
              <w:rPr>
                <w:rFonts w:ascii="Arial" w:hAnsi="Arial" w:cs="Arial"/>
                <w:b/>
                <w:sz w:val="20"/>
                <w:szCs w:val="20"/>
              </w:rPr>
              <w:t>MARKET.</w:t>
            </w:r>
            <w:r>
              <w:rPr>
                <w:rFonts w:ascii="Arial" w:hAnsi="Arial" w:cs="Arial"/>
                <w:b/>
                <w:sz w:val="20"/>
                <w:szCs w:val="20"/>
              </w:rPr>
              <w:t xml:space="preserve">  </w:t>
            </w:r>
            <w:r w:rsidR="007435B0" w:rsidRPr="001C17F9">
              <w:rPr>
                <w:rFonts w:ascii="Arial" w:hAnsi="Arial" w:cs="Arial"/>
                <w:sz w:val="18"/>
                <w:szCs w:val="18"/>
              </w:rPr>
              <w:t>Discuss the nature of your school and the business in which it is engaged.  Describe who your existing and/or potential customers are and what motivates them to enroll in your school.  Explain how you let these customers know you are in business.  Finally, identify who your competitors are and how you are different from them.</w:t>
            </w:r>
          </w:p>
          <w:p w:rsidR="00F14F62" w:rsidRDefault="00C3225E" w:rsidP="00C3225E">
            <w:pPr>
              <w:spacing w:before="60"/>
              <w:rPr>
                <w:rFonts w:ascii="Arial" w:hAnsi="Arial" w:cs="Arial"/>
                <w:noProof/>
                <w:sz w:val="22"/>
                <w:szCs w:val="22"/>
              </w:rPr>
            </w:pPr>
            <w:r w:rsidRPr="00DB0335">
              <w:rPr>
                <w:rFonts w:ascii="Arial" w:hAnsi="Arial" w:cs="Arial"/>
                <w:sz w:val="22"/>
                <w:szCs w:val="22"/>
              </w:rPr>
              <w:fldChar w:fldCharType="begin">
                <w:ffData>
                  <w:name w:val="Text16"/>
                  <w:enabled/>
                  <w:calcOnExit w:val="0"/>
                  <w:textInput/>
                </w:ffData>
              </w:fldChar>
            </w:r>
            <w:bookmarkStart w:id="2" w:name="Text16"/>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00F14F62">
              <w:rPr>
                <w:rFonts w:ascii="Arial" w:hAnsi="Arial" w:cs="Arial"/>
                <w:noProof/>
                <w:sz w:val="22"/>
                <w:szCs w:val="22"/>
              </w:rPr>
              <w:t>North County Heavy Equipment School offers short term, focused hands-on training for enty level operators.</w:t>
            </w:r>
          </w:p>
          <w:p w:rsidR="00F14F62" w:rsidRDefault="00F14F62" w:rsidP="00C3225E">
            <w:pPr>
              <w:spacing w:before="60"/>
              <w:rPr>
                <w:rFonts w:ascii="Arial" w:hAnsi="Arial" w:cs="Arial"/>
                <w:noProof/>
                <w:sz w:val="22"/>
                <w:szCs w:val="22"/>
              </w:rPr>
            </w:pPr>
            <w:r>
              <w:rPr>
                <w:rFonts w:ascii="Arial" w:hAnsi="Arial" w:cs="Arial"/>
                <w:noProof/>
                <w:sz w:val="22"/>
                <w:szCs w:val="22"/>
              </w:rPr>
              <w:t xml:space="preserve">Students are motivated by career interest and retraining opportunities. Students are mostly men who are preparing for a career or are retraining due to company layoffs and closures. </w:t>
            </w:r>
          </w:p>
          <w:p w:rsidR="00F14F62" w:rsidRDefault="00F14F62" w:rsidP="00C3225E">
            <w:pPr>
              <w:spacing w:before="60"/>
              <w:rPr>
                <w:rFonts w:ascii="Arial" w:hAnsi="Arial" w:cs="Arial"/>
                <w:sz w:val="22"/>
                <w:szCs w:val="22"/>
              </w:rPr>
            </w:pPr>
            <w:r>
              <w:rPr>
                <w:rFonts w:ascii="Arial" w:hAnsi="Arial" w:cs="Arial"/>
                <w:sz w:val="22"/>
                <w:szCs w:val="22"/>
              </w:rPr>
              <w:t xml:space="preserve">Advertising is accomplished through "word of mouth" by </w:t>
            </w:r>
            <w:proofErr w:type="spellStart"/>
            <w:r>
              <w:rPr>
                <w:rFonts w:ascii="Arial" w:hAnsi="Arial" w:cs="Arial"/>
                <w:sz w:val="22"/>
                <w:szCs w:val="22"/>
              </w:rPr>
              <w:t>satified</w:t>
            </w:r>
            <w:proofErr w:type="spellEnd"/>
            <w:r>
              <w:rPr>
                <w:rFonts w:ascii="Arial" w:hAnsi="Arial" w:cs="Arial"/>
                <w:sz w:val="22"/>
                <w:szCs w:val="22"/>
              </w:rPr>
              <w:t xml:space="preserve"> graduates, </w:t>
            </w:r>
            <w:proofErr w:type="spellStart"/>
            <w:r>
              <w:rPr>
                <w:rFonts w:ascii="Arial" w:hAnsi="Arial" w:cs="Arial"/>
                <w:sz w:val="22"/>
                <w:szCs w:val="22"/>
              </w:rPr>
              <w:t>couselor</w:t>
            </w:r>
            <w:proofErr w:type="spellEnd"/>
            <w:r>
              <w:rPr>
                <w:rFonts w:ascii="Arial" w:hAnsi="Arial" w:cs="Arial"/>
                <w:sz w:val="22"/>
                <w:szCs w:val="22"/>
              </w:rPr>
              <w:t xml:space="preserve"> referrals from job service centers, career fairs, radio advertising, </w:t>
            </w:r>
            <w:proofErr w:type="spellStart"/>
            <w:r>
              <w:rPr>
                <w:rFonts w:ascii="Arial" w:hAnsi="Arial" w:cs="Arial"/>
                <w:sz w:val="22"/>
                <w:szCs w:val="22"/>
              </w:rPr>
              <w:t>brouchures</w:t>
            </w:r>
            <w:proofErr w:type="spellEnd"/>
            <w:r>
              <w:rPr>
                <w:rFonts w:ascii="Arial" w:hAnsi="Arial" w:cs="Arial"/>
                <w:sz w:val="22"/>
                <w:szCs w:val="22"/>
              </w:rPr>
              <w:t xml:space="preserve"> and our website.</w:t>
            </w:r>
          </w:p>
          <w:p w:rsidR="00C3225E" w:rsidRPr="00DB0335" w:rsidRDefault="00B14266" w:rsidP="00C3225E">
            <w:pPr>
              <w:spacing w:before="60"/>
              <w:rPr>
                <w:rFonts w:ascii="Arial" w:hAnsi="Arial" w:cs="Arial"/>
                <w:sz w:val="22"/>
                <w:szCs w:val="22"/>
              </w:rPr>
            </w:pPr>
            <w:r>
              <w:rPr>
                <w:rFonts w:ascii="Arial" w:hAnsi="Arial" w:cs="Arial"/>
                <w:sz w:val="22"/>
                <w:szCs w:val="22"/>
              </w:rPr>
              <w:t xml:space="preserve">Our biggest </w:t>
            </w:r>
            <w:proofErr w:type="spellStart"/>
            <w:r>
              <w:rPr>
                <w:rFonts w:ascii="Arial" w:hAnsi="Arial" w:cs="Arial"/>
                <w:sz w:val="22"/>
                <w:szCs w:val="22"/>
              </w:rPr>
              <w:t>competetors</w:t>
            </w:r>
            <w:proofErr w:type="spellEnd"/>
            <w:r>
              <w:rPr>
                <w:rFonts w:ascii="Arial" w:hAnsi="Arial" w:cs="Arial"/>
                <w:sz w:val="22"/>
                <w:szCs w:val="22"/>
              </w:rPr>
              <w:t xml:space="preserve"> is ATS in Sun Prairie, WI. Our classes are hands on beginning the first day, smaller class size for higher teacher to student ratio, less expensive and most importantly more seat time on the equipment.</w:t>
            </w:r>
            <w:r w:rsidR="00C3225E" w:rsidRPr="00DB0335">
              <w:rPr>
                <w:rFonts w:ascii="Arial" w:hAnsi="Arial" w:cs="Arial"/>
                <w:sz w:val="22"/>
                <w:szCs w:val="22"/>
              </w:rPr>
              <w:fldChar w:fldCharType="end"/>
            </w:r>
            <w:bookmarkEnd w:id="2"/>
          </w:p>
          <w:p w:rsidR="00C3225E" w:rsidRDefault="00C3225E" w:rsidP="00C3225E">
            <w:pPr>
              <w:spacing w:before="60"/>
              <w:rPr>
                <w:rFonts w:ascii="Arial" w:hAnsi="Arial" w:cs="Arial"/>
              </w:rPr>
            </w:pPr>
          </w:p>
          <w:p w:rsidR="00C3225E" w:rsidRDefault="00C3225E" w:rsidP="00C3225E">
            <w:pPr>
              <w:spacing w:before="60"/>
              <w:rPr>
                <w:rFonts w:ascii="Arial" w:hAnsi="Arial" w:cs="Arial"/>
              </w:rPr>
            </w:pPr>
          </w:p>
          <w:p w:rsidR="00A21A5F" w:rsidRDefault="00A21A5F" w:rsidP="00C3225E">
            <w:pPr>
              <w:spacing w:before="60"/>
              <w:rPr>
                <w:rFonts w:ascii="Arial" w:hAnsi="Arial" w:cs="Arial"/>
              </w:rPr>
            </w:pPr>
          </w:p>
          <w:p w:rsidR="00EB6C1A" w:rsidRDefault="00EB6C1A" w:rsidP="00C3225E">
            <w:pPr>
              <w:spacing w:before="60"/>
              <w:rPr>
                <w:rFonts w:ascii="Arial" w:hAnsi="Arial" w:cs="Arial"/>
              </w:rPr>
            </w:pPr>
          </w:p>
          <w:p w:rsidR="00C3225E" w:rsidRDefault="00C3225E" w:rsidP="00C3225E">
            <w:pPr>
              <w:spacing w:before="60"/>
              <w:rPr>
                <w:rFonts w:ascii="Arial" w:hAnsi="Arial" w:cs="Arial"/>
              </w:rPr>
            </w:pPr>
          </w:p>
          <w:p w:rsidR="002828CD" w:rsidRDefault="002828CD"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2828CD" w:rsidRDefault="002828CD" w:rsidP="00C3225E">
            <w:pPr>
              <w:spacing w:before="60"/>
              <w:rPr>
                <w:rFonts w:ascii="Arial" w:hAnsi="Arial" w:cs="Arial"/>
              </w:rPr>
            </w:pPr>
          </w:p>
          <w:p w:rsidR="006D6DAB" w:rsidRDefault="006D6DAB" w:rsidP="00C3225E">
            <w:pPr>
              <w:spacing w:before="60"/>
              <w:rPr>
                <w:rFonts w:ascii="Arial" w:hAnsi="Arial" w:cs="Arial"/>
              </w:rPr>
            </w:pPr>
          </w:p>
          <w:p w:rsidR="006D6DAB" w:rsidRDefault="006D6DAB" w:rsidP="00C3225E">
            <w:pPr>
              <w:spacing w:before="60"/>
              <w:rPr>
                <w:rFonts w:ascii="Arial" w:hAnsi="Arial" w:cs="Arial"/>
              </w:rPr>
            </w:pPr>
          </w:p>
          <w:p w:rsidR="006D6DAB" w:rsidRDefault="006D6DAB" w:rsidP="00C3225E">
            <w:pPr>
              <w:spacing w:before="60"/>
              <w:rPr>
                <w:rFonts w:ascii="Arial" w:hAnsi="Arial" w:cs="Arial"/>
              </w:rPr>
            </w:pPr>
          </w:p>
          <w:p w:rsidR="006D6DAB" w:rsidRDefault="006D6DAB" w:rsidP="00C3225E">
            <w:pPr>
              <w:spacing w:before="60"/>
              <w:rPr>
                <w:rFonts w:ascii="Arial" w:hAnsi="Arial" w:cs="Arial"/>
              </w:rPr>
            </w:pPr>
          </w:p>
          <w:p w:rsidR="00EB727B" w:rsidRDefault="00EB727B" w:rsidP="00C3225E">
            <w:pPr>
              <w:spacing w:before="60"/>
              <w:rPr>
                <w:rFonts w:ascii="Arial" w:hAnsi="Arial" w:cs="Arial"/>
              </w:rPr>
            </w:pPr>
          </w:p>
          <w:p w:rsidR="00EB727B" w:rsidRPr="00C3225E" w:rsidRDefault="00EB727B" w:rsidP="00C3225E">
            <w:pPr>
              <w:spacing w:before="60"/>
              <w:rPr>
                <w:rFonts w:ascii="Arial" w:hAnsi="Arial" w:cs="Arial"/>
              </w:rPr>
            </w:pPr>
          </w:p>
        </w:tc>
      </w:tr>
      <w:tr w:rsidR="00EB727B" w:rsidRPr="00EB727B">
        <w:trPr>
          <w:trHeight w:hRule="exact" w:val="534"/>
        </w:trPr>
        <w:tc>
          <w:tcPr>
            <w:tcW w:w="10080" w:type="dxa"/>
            <w:gridSpan w:val="2"/>
            <w:tcBorders>
              <w:top w:val="nil"/>
              <w:bottom w:val="double" w:sz="4" w:space="0" w:color="auto"/>
            </w:tcBorders>
            <w:shd w:val="clear" w:color="auto" w:fill="auto"/>
          </w:tcPr>
          <w:p w:rsidR="00EB727B" w:rsidRPr="00EB727B" w:rsidRDefault="00EB727B" w:rsidP="00C3225E">
            <w:pPr>
              <w:spacing w:before="60"/>
              <w:rPr>
                <w:rFonts w:ascii="Arial" w:hAnsi="Arial" w:cs="Arial"/>
                <w:b/>
                <w:sz w:val="16"/>
                <w:szCs w:val="16"/>
              </w:rPr>
            </w:pPr>
          </w:p>
        </w:tc>
      </w:tr>
      <w:tr w:rsidR="00C3225E">
        <w:trPr>
          <w:trHeight w:hRule="exact" w:val="5616"/>
        </w:trPr>
        <w:tc>
          <w:tcPr>
            <w:tcW w:w="10080" w:type="dxa"/>
            <w:gridSpan w:val="2"/>
            <w:tcBorders>
              <w:top w:val="double" w:sz="4" w:space="0" w:color="auto"/>
              <w:bottom w:val="single" w:sz="4" w:space="0" w:color="auto"/>
            </w:tcBorders>
            <w:shd w:val="clear" w:color="auto" w:fill="auto"/>
          </w:tcPr>
          <w:p w:rsidR="00C3225E" w:rsidRPr="002828CD" w:rsidRDefault="002828CD" w:rsidP="00C3225E">
            <w:pPr>
              <w:spacing w:before="60"/>
              <w:rPr>
                <w:rFonts w:ascii="Arial" w:hAnsi="Arial" w:cs="Arial"/>
                <w:sz w:val="18"/>
                <w:szCs w:val="18"/>
              </w:rPr>
            </w:pPr>
            <w:r w:rsidRPr="002828CD">
              <w:rPr>
                <w:rFonts w:ascii="Arial" w:hAnsi="Arial" w:cs="Arial"/>
                <w:b/>
                <w:sz w:val="20"/>
                <w:szCs w:val="20"/>
              </w:rPr>
              <w:t>C. MANAGEMENT.</w:t>
            </w:r>
            <w:r w:rsidR="00715240" w:rsidRPr="002828CD">
              <w:rPr>
                <w:rFonts w:ascii="Arial" w:hAnsi="Arial" w:cs="Arial"/>
                <w:sz w:val="18"/>
                <w:szCs w:val="18"/>
              </w:rPr>
              <w:t xml:space="preserve"> </w:t>
            </w:r>
            <w:r w:rsidRPr="002828CD">
              <w:rPr>
                <w:rFonts w:ascii="Arial" w:hAnsi="Arial" w:cs="Arial"/>
                <w:sz w:val="18"/>
                <w:szCs w:val="18"/>
              </w:rPr>
              <w:t xml:space="preserve"> Describe your management team and how it functions to lead, administer and position the school.  If your school has advisory boards, </w:t>
            </w:r>
            <w:r w:rsidR="009D2834">
              <w:rPr>
                <w:rFonts w:ascii="Arial" w:hAnsi="Arial" w:cs="Arial"/>
                <w:sz w:val="18"/>
                <w:szCs w:val="18"/>
              </w:rPr>
              <w:t>describe how the school uses them for program and school improvement</w:t>
            </w:r>
            <w:r w:rsidRPr="002828CD">
              <w:rPr>
                <w:rFonts w:ascii="Arial" w:hAnsi="Arial" w:cs="Arial"/>
                <w:sz w:val="18"/>
                <w:szCs w:val="18"/>
              </w:rPr>
              <w:t>.</w:t>
            </w:r>
          </w:p>
          <w:p w:rsidR="00B14266" w:rsidRDefault="00A21A5F" w:rsidP="00C3225E">
            <w:pPr>
              <w:spacing w:before="60"/>
              <w:rPr>
                <w:rFonts w:ascii="Arial" w:hAnsi="Arial" w:cs="Arial"/>
                <w:noProof/>
                <w:sz w:val="22"/>
                <w:szCs w:val="22"/>
              </w:rPr>
            </w:pPr>
            <w:r w:rsidRPr="00DB0335">
              <w:rPr>
                <w:rFonts w:ascii="Arial" w:hAnsi="Arial" w:cs="Arial"/>
                <w:sz w:val="22"/>
                <w:szCs w:val="22"/>
              </w:rPr>
              <w:fldChar w:fldCharType="begin">
                <w:ffData>
                  <w:name w:val="Text17"/>
                  <w:enabled/>
                  <w:calcOnExit w:val="0"/>
                  <w:textInput/>
                </w:ffData>
              </w:fldChar>
            </w:r>
            <w:bookmarkStart w:id="3" w:name="Text17"/>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00B14266">
              <w:rPr>
                <w:rFonts w:ascii="Arial" w:hAnsi="Arial" w:cs="Arial"/>
                <w:noProof/>
                <w:sz w:val="22"/>
                <w:szCs w:val="22"/>
              </w:rPr>
              <w:t xml:space="preserve">Our school consists of a director, at this time </w:t>
            </w:r>
            <w:r w:rsidR="00DB105D">
              <w:rPr>
                <w:rFonts w:ascii="Arial" w:hAnsi="Arial" w:cs="Arial"/>
                <w:noProof/>
                <w:sz w:val="22"/>
                <w:szCs w:val="22"/>
              </w:rPr>
              <w:t>2</w:t>
            </w:r>
            <w:r w:rsidR="00B14266">
              <w:rPr>
                <w:rFonts w:ascii="Arial" w:hAnsi="Arial" w:cs="Arial"/>
                <w:noProof/>
                <w:sz w:val="22"/>
                <w:szCs w:val="22"/>
              </w:rPr>
              <w:t xml:space="preserve"> full time and </w:t>
            </w:r>
            <w:r w:rsidR="00DB105D">
              <w:rPr>
                <w:rFonts w:ascii="Arial" w:hAnsi="Arial" w:cs="Arial"/>
                <w:noProof/>
                <w:sz w:val="22"/>
                <w:szCs w:val="22"/>
              </w:rPr>
              <w:t>1</w:t>
            </w:r>
            <w:r w:rsidR="00B14266">
              <w:rPr>
                <w:rFonts w:ascii="Arial" w:hAnsi="Arial" w:cs="Arial"/>
                <w:noProof/>
                <w:sz w:val="22"/>
                <w:szCs w:val="22"/>
              </w:rPr>
              <w:t xml:space="preserve"> part time instructors and 1 admissions director. </w:t>
            </w:r>
          </w:p>
          <w:p w:rsidR="00A21A5F" w:rsidRPr="00DB0335" w:rsidRDefault="00B14266" w:rsidP="00C3225E">
            <w:pPr>
              <w:spacing w:before="60"/>
              <w:rPr>
                <w:rFonts w:ascii="Arial" w:hAnsi="Arial" w:cs="Arial"/>
                <w:sz w:val="22"/>
                <w:szCs w:val="22"/>
              </w:rPr>
            </w:pPr>
            <w:r>
              <w:rPr>
                <w:rFonts w:ascii="Arial" w:hAnsi="Arial" w:cs="Arial"/>
                <w:sz w:val="22"/>
                <w:szCs w:val="22"/>
              </w:rPr>
              <w:t>The director and instructors meet at the end of each class to evaluate all aspects of operation conducting an informative evaluation.</w:t>
            </w:r>
            <w:r w:rsidR="00A21A5F" w:rsidRPr="00DB0335">
              <w:rPr>
                <w:rFonts w:ascii="Arial" w:hAnsi="Arial" w:cs="Arial"/>
                <w:sz w:val="22"/>
                <w:szCs w:val="22"/>
              </w:rPr>
              <w:fldChar w:fldCharType="end"/>
            </w:r>
            <w:bookmarkEnd w:id="3"/>
          </w:p>
          <w:p w:rsidR="00A21A5F" w:rsidRDefault="00A21A5F" w:rsidP="00C3225E">
            <w:pPr>
              <w:spacing w:before="60"/>
              <w:rPr>
                <w:rFonts w:ascii="Arial" w:hAnsi="Arial" w:cs="Arial"/>
              </w:rPr>
            </w:pPr>
          </w:p>
          <w:p w:rsidR="00A21A5F" w:rsidRDefault="00A21A5F"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Default="00EB727B" w:rsidP="00C3225E">
            <w:pPr>
              <w:spacing w:before="60"/>
              <w:rPr>
                <w:rFonts w:ascii="Arial" w:hAnsi="Arial" w:cs="Arial"/>
              </w:rPr>
            </w:pPr>
          </w:p>
          <w:p w:rsidR="00EB727B" w:rsidRPr="00A21A5F" w:rsidRDefault="00EB727B" w:rsidP="00C3225E">
            <w:pPr>
              <w:spacing w:before="60"/>
              <w:rPr>
                <w:rFonts w:ascii="Arial" w:hAnsi="Arial" w:cs="Arial"/>
              </w:rPr>
            </w:pPr>
          </w:p>
        </w:tc>
      </w:tr>
      <w:tr w:rsidR="00A21A5F">
        <w:trPr>
          <w:trHeight w:hRule="exact" w:val="7348"/>
        </w:trPr>
        <w:tc>
          <w:tcPr>
            <w:tcW w:w="10080" w:type="dxa"/>
            <w:gridSpan w:val="2"/>
            <w:tcBorders>
              <w:top w:val="single" w:sz="4" w:space="0" w:color="auto"/>
              <w:bottom w:val="nil"/>
            </w:tcBorders>
            <w:shd w:val="clear" w:color="auto" w:fill="auto"/>
          </w:tcPr>
          <w:p w:rsidR="00992EA0" w:rsidRPr="00992EA0" w:rsidRDefault="00992EA0" w:rsidP="00992EA0">
            <w:pPr>
              <w:spacing w:before="60"/>
              <w:rPr>
                <w:rFonts w:ascii="Arial" w:hAnsi="Arial" w:cs="Arial"/>
                <w:sz w:val="18"/>
                <w:szCs w:val="18"/>
              </w:rPr>
            </w:pPr>
            <w:r w:rsidRPr="00992EA0">
              <w:rPr>
                <w:rFonts w:ascii="Arial" w:hAnsi="Arial" w:cs="Arial"/>
                <w:b/>
                <w:sz w:val="20"/>
                <w:szCs w:val="20"/>
              </w:rPr>
              <w:t>D. SWOT ANAL</w:t>
            </w:r>
            <w:r w:rsidR="00C24843">
              <w:rPr>
                <w:rFonts w:ascii="Arial" w:hAnsi="Arial" w:cs="Arial"/>
                <w:b/>
                <w:sz w:val="20"/>
                <w:szCs w:val="20"/>
              </w:rPr>
              <w:t>Y</w:t>
            </w:r>
            <w:r w:rsidRPr="00992EA0">
              <w:rPr>
                <w:rFonts w:ascii="Arial" w:hAnsi="Arial" w:cs="Arial"/>
                <w:b/>
                <w:sz w:val="20"/>
                <w:szCs w:val="20"/>
              </w:rPr>
              <w:t>SIS.</w:t>
            </w:r>
            <w:r w:rsidRPr="00992EA0">
              <w:rPr>
                <w:rFonts w:ascii="Arial" w:hAnsi="Arial" w:cs="Arial"/>
                <w:sz w:val="18"/>
                <w:szCs w:val="18"/>
              </w:rPr>
              <w:t xml:space="preserve"> </w:t>
            </w:r>
            <w:r w:rsidR="00715240" w:rsidRPr="00992EA0">
              <w:rPr>
                <w:rFonts w:ascii="Arial" w:hAnsi="Arial" w:cs="Arial"/>
                <w:sz w:val="18"/>
                <w:szCs w:val="18"/>
              </w:rPr>
              <w:t xml:space="preserve"> </w:t>
            </w:r>
            <w:r w:rsidR="00F450E0">
              <w:rPr>
                <w:rFonts w:ascii="Arial" w:hAnsi="Arial" w:cs="Arial"/>
                <w:sz w:val="18"/>
                <w:szCs w:val="18"/>
              </w:rPr>
              <w:t>I</w:t>
            </w:r>
            <w:r w:rsidRPr="00992EA0">
              <w:rPr>
                <w:rFonts w:ascii="Arial" w:hAnsi="Arial" w:cs="Arial"/>
                <w:sz w:val="18"/>
                <w:szCs w:val="18"/>
              </w:rPr>
              <w:t xml:space="preserve">dentify </w:t>
            </w:r>
            <w:r w:rsidR="0095007E">
              <w:rPr>
                <w:rFonts w:ascii="Arial" w:hAnsi="Arial" w:cs="Arial"/>
                <w:sz w:val="18"/>
                <w:szCs w:val="18"/>
              </w:rPr>
              <w:t xml:space="preserve">your </w:t>
            </w:r>
            <w:r w:rsidRPr="00992EA0">
              <w:rPr>
                <w:rFonts w:ascii="Arial" w:hAnsi="Arial" w:cs="Arial"/>
                <w:sz w:val="18"/>
                <w:szCs w:val="18"/>
              </w:rPr>
              <w:t>school’s strengths, weaknesses, opportunities and threats</w:t>
            </w:r>
            <w:r w:rsidR="00F450E0">
              <w:rPr>
                <w:rFonts w:ascii="Arial" w:hAnsi="Arial" w:cs="Arial"/>
                <w:sz w:val="18"/>
                <w:szCs w:val="18"/>
              </w:rPr>
              <w:t xml:space="preserve"> (SWOT)</w:t>
            </w:r>
            <w:r w:rsidRPr="00992EA0">
              <w:rPr>
                <w:rFonts w:ascii="Arial" w:hAnsi="Arial" w:cs="Arial"/>
                <w:sz w:val="18"/>
                <w:szCs w:val="18"/>
              </w:rPr>
              <w:t xml:space="preserve">.  </w:t>
            </w:r>
            <w:r w:rsidR="00F450E0">
              <w:rPr>
                <w:rFonts w:ascii="Arial" w:hAnsi="Arial" w:cs="Arial"/>
                <w:sz w:val="18"/>
                <w:szCs w:val="18"/>
              </w:rPr>
              <w:t>Based on the results of this SWOT analysis</w:t>
            </w:r>
            <w:r w:rsidRPr="00992EA0">
              <w:rPr>
                <w:rFonts w:ascii="Arial" w:hAnsi="Arial" w:cs="Arial"/>
                <w:sz w:val="18"/>
                <w:szCs w:val="18"/>
              </w:rPr>
              <w:t>, provide the following:</w:t>
            </w:r>
          </w:p>
          <w:p w:rsidR="00992EA0" w:rsidRPr="00E11F3B" w:rsidRDefault="00992EA0" w:rsidP="00992EA0">
            <w:pPr>
              <w:spacing w:before="60"/>
              <w:rPr>
                <w:rFonts w:ascii="Arial" w:hAnsi="Arial" w:cs="Arial"/>
                <w:sz w:val="4"/>
                <w:szCs w:val="4"/>
              </w:rPr>
            </w:pPr>
          </w:p>
          <w:p w:rsidR="00992EA0" w:rsidRPr="00992EA0" w:rsidRDefault="00992EA0" w:rsidP="0095007E">
            <w:pPr>
              <w:numPr>
                <w:ilvl w:val="0"/>
                <w:numId w:val="16"/>
              </w:numPr>
              <w:tabs>
                <w:tab w:val="clear" w:pos="720"/>
                <w:tab w:val="num" w:pos="432"/>
              </w:tabs>
              <w:spacing w:before="60"/>
              <w:ind w:left="432" w:hanging="252"/>
              <w:rPr>
                <w:rFonts w:ascii="Arial" w:hAnsi="Arial" w:cs="Arial"/>
                <w:sz w:val="18"/>
                <w:szCs w:val="18"/>
              </w:rPr>
            </w:pPr>
            <w:r w:rsidRPr="00992EA0">
              <w:rPr>
                <w:rFonts w:ascii="Arial" w:hAnsi="Arial" w:cs="Arial"/>
                <w:sz w:val="18"/>
                <w:szCs w:val="18"/>
              </w:rPr>
              <w:t>3 to 5 goals for strengths/weaknesses and how they will be addressed by your school.</w:t>
            </w:r>
          </w:p>
          <w:p w:rsidR="00992EA0" w:rsidRPr="00992EA0" w:rsidRDefault="00992EA0" w:rsidP="0095007E">
            <w:pPr>
              <w:numPr>
                <w:ilvl w:val="0"/>
                <w:numId w:val="16"/>
              </w:numPr>
              <w:tabs>
                <w:tab w:val="clear" w:pos="720"/>
                <w:tab w:val="num" w:pos="432"/>
              </w:tabs>
              <w:spacing w:before="60"/>
              <w:ind w:left="432" w:hanging="252"/>
              <w:rPr>
                <w:rFonts w:ascii="Arial" w:hAnsi="Arial" w:cs="Arial"/>
                <w:sz w:val="18"/>
                <w:szCs w:val="18"/>
              </w:rPr>
            </w:pPr>
            <w:r w:rsidRPr="00992EA0">
              <w:rPr>
                <w:rFonts w:ascii="Arial" w:hAnsi="Arial" w:cs="Arial"/>
                <w:sz w:val="18"/>
                <w:szCs w:val="18"/>
              </w:rPr>
              <w:t>3 to 5 goals for opportunities/threats and how they will be addressed by your school.</w:t>
            </w:r>
          </w:p>
          <w:p w:rsidR="00992EA0" w:rsidRPr="00E11F3B" w:rsidRDefault="00992EA0" w:rsidP="00992EA0">
            <w:pPr>
              <w:spacing w:before="60"/>
              <w:rPr>
                <w:rFonts w:ascii="Arial" w:hAnsi="Arial" w:cs="Arial"/>
                <w:sz w:val="4"/>
                <w:szCs w:val="4"/>
              </w:rPr>
            </w:pPr>
          </w:p>
          <w:p w:rsidR="00A21A5F" w:rsidRPr="00CC06F3" w:rsidRDefault="00F450E0" w:rsidP="00992EA0">
            <w:pPr>
              <w:spacing w:before="60"/>
              <w:rPr>
                <w:rFonts w:ascii="Arial" w:hAnsi="Arial" w:cs="Arial"/>
                <w:sz w:val="18"/>
                <w:szCs w:val="18"/>
              </w:rPr>
            </w:pPr>
            <w:r>
              <w:rPr>
                <w:rFonts w:ascii="Arial" w:hAnsi="Arial" w:cs="Arial"/>
                <w:sz w:val="18"/>
                <w:szCs w:val="18"/>
              </w:rPr>
              <w:t>The goals should have specific objectives</w:t>
            </w:r>
            <w:r w:rsidR="00944C1D">
              <w:rPr>
                <w:rFonts w:ascii="Arial" w:hAnsi="Arial" w:cs="Arial"/>
                <w:sz w:val="18"/>
                <w:szCs w:val="18"/>
              </w:rPr>
              <w:t xml:space="preserve">, defined results, a timeline for completion and metrics </w:t>
            </w:r>
            <w:r w:rsidR="00992EA0" w:rsidRPr="00992EA0">
              <w:rPr>
                <w:rFonts w:ascii="Arial" w:hAnsi="Arial" w:cs="Arial"/>
                <w:sz w:val="18"/>
                <w:szCs w:val="18"/>
              </w:rPr>
              <w:t xml:space="preserve">(some type of evaluation or measurement) </w:t>
            </w:r>
            <w:r w:rsidR="00944C1D">
              <w:rPr>
                <w:rFonts w:ascii="Arial" w:hAnsi="Arial" w:cs="Arial"/>
                <w:sz w:val="18"/>
                <w:szCs w:val="18"/>
              </w:rPr>
              <w:t>by which the institution can evaluate/measure</w:t>
            </w:r>
            <w:r w:rsidR="00992EA0" w:rsidRPr="00992EA0">
              <w:rPr>
                <w:rFonts w:ascii="Arial" w:hAnsi="Arial" w:cs="Arial"/>
                <w:sz w:val="18"/>
                <w:szCs w:val="18"/>
              </w:rPr>
              <w:t xml:space="preserve"> their success.</w:t>
            </w:r>
            <w:r w:rsidR="00CC06F3">
              <w:rPr>
                <w:rFonts w:ascii="Arial" w:hAnsi="Arial" w:cs="Arial"/>
                <w:sz w:val="18"/>
                <w:szCs w:val="18"/>
              </w:rPr>
              <w:t xml:space="preserve">  </w:t>
            </w:r>
            <w:r w:rsidR="004000E8">
              <w:rPr>
                <w:rFonts w:ascii="Arial" w:hAnsi="Arial" w:cs="Arial"/>
                <w:sz w:val="18"/>
                <w:szCs w:val="18"/>
              </w:rPr>
              <w:t>In developing its goals, t</w:t>
            </w:r>
            <w:r w:rsidR="00CC06F3" w:rsidRPr="00CC06F3">
              <w:rPr>
                <w:rFonts w:ascii="Arial" w:hAnsi="Arial" w:cs="Arial"/>
                <w:sz w:val="18"/>
                <w:szCs w:val="18"/>
              </w:rPr>
              <w:t xml:space="preserve">he school may wish to refer to the Elements of Effective Institutions </w:t>
            </w:r>
            <w:r w:rsidR="005D364F">
              <w:rPr>
                <w:rFonts w:ascii="Arial" w:hAnsi="Arial" w:cs="Arial"/>
                <w:sz w:val="18"/>
                <w:szCs w:val="18"/>
              </w:rPr>
              <w:t xml:space="preserve">graphic </w:t>
            </w:r>
            <w:r w:rsidR="002932B2">
              <w:rPr>
                <w:rFonts w:ascii="Arial" w:hAnsi="Arial" w:cs="Arial"/>
                <w:sz w:val="18"/>
                <w:szCs w:val="18"/>
              </w:rPr>
              <w:t>that is included on the back page of this form.</w:t>
            </w:r>
          </w:p>
          <w:p w:rsidR="00B14266" w:rsidRDefault="00A21A5F" w:rsidP="00B14266">
            <w:pPr>
              <w:spacing w:before="60"/>
              <w:rPr>
                <w:rFonts w:ascii="Arial" w:hAnsi="Arial" w:cs="Arial"/>
                <w:sz w:val="22"/>
                <w:szCs w:val="22"/>
              </w:rPr>
            </w:pPr>
            <w:r w:rsidRPr="00DB0335">
              <w:rPr>
                <w:rFonts w:ascii="Arial" w:hAnsi="Arial" w:cs="Arial"/>
                <w:sz w:val="22"/>
                <w:szCs w:val="22"/>
              </w:rPr>
              <w:fldChar w:fldCharType="begin">
                <w:ffData>
                  <w:name w:val="Text18"/>
                  <w:enabled/>
                  <w:calcOnExit w:val="0"/>
                  <w:textInput/>
                </w:ffData>
              </w:fldChar>
            </w:r>
            <w:bookmarkStart w:id="4" w:name="Text18"/>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00B14266">
              <w:rPr>
                <w:rFonts w:ascii="Arial" w:hAnsi="Arial" w:cs="Arial"/>
                <w:sz w:val="22"/>
                <w:szCs w:val="22"/>
              </w:rPr>
              <w:t>Strengths:</w:t>
            </w:r>
          </w:p>
          <w:p w:rsidR="00557295" w:rsidRDefault="00B14266" w:rsidP="00557295">
            <w:pPr>
              <w:spacing w:before="60"/>
              <w:rPr>
                <w:rFonts w:ascii="Arial" w:hAnsi="Arial" w:cs="Arial"/>
                <w:sz w:val="22"/>
                <w:szCs w:val="22"/>
              </w:rPr>
            </w:pPr>
            <w:r>
              <w:rPr>
                <w:rFonts w:ascii="Arial" w:hAnsi="Arial" w:cs="Arial"/>
                <w:sz w:val="22"/>
                <w:szCs w:val="22"/>
              </w:rPr>
              <w:t xml:space="preserve">Class is mostly hands-on </w:t>
            </w:r>
            <w:proofErr w:type="spellStart"/>
            <w:r>
              <w:rPr>
                <w:rFonts w:ascii="Arial" w:hAnsi="Arial" w:cs="Arial"/>
                <w:sz w:val="22"/>
                <w:szCs w:val="22"/>
              </w:rPr>
              <w:t>trainig</w:t>
            </w:r>
            <w:proofErr w:type="spellEnd"/>
            <w:r>
              <w:rPr>
                <w:rFonts w:ascii="Arial" w:hAnsi="Arial" w:cs="Arial"/>
                <w:sz w:val="22"/>
                <w:szCs w:val="22"/>
              </w:rPr>
              <w:t>. Students are operating equipment the first day</w:t>
            </w:r>
            <w:r w:rsidR="00557295">
              <w:rPr>
                <w:rFonts w:ascii="Arial" w:hAnsi="Arial" w:cs="Arial"/>
                <w:sz w:val="22"/>
                <w:szCs w:val="22"/>
              </w:rPr>
              <w:t>.</w:t>
            </w:r>
          </w:p>
          <w:p w:rsidR="00557295" w:rsidRDefault="00557295" w:rsidP="00557295">
            <w:pPr>
              <w:spacing w:before="60"/>
              <w:rPr>
                <w:rFonts w:ascii="Arial" w:hAnsi="Arial" w:cs="Arial"/>
                <w:sz w:val="22"/>
                <w:szCs w:val="22"/>
              </w:rPr>
            </w:pPr>
            <w:r>
              <w:rPr>
                <w:rFonts w:ascii="Arial" w:hAnsi="Arial" w:cs="Arial"/>
                <w:sz w:val="22"/>
                <w:szCs w:val="22"/>
              </w:rPr>
              <w:t>We have an excellent reputation.</w:t>
            </w:r>
          </w:p>
          <w:p w:rsidR="00557295" w:rsidRDefault="00557295" w:rsidP="00557295">
            <w:pPr>
              <w:spacing w:before="60"/>
              <w:rPr>
                <w:rFonts w:ascii="Arial" w:hAnsi="Arial" w:cs="Arial"/>
                <w:sz w:val="22"/>
                <w:szCs w:val="22"/>
              </w:rPr>
            </w:pPr>
            <w:r>
              <w:rPr>
                <w:rFonts w:ascii="Arial" w:hAnsi="Arial" w:cs="Arial"/>
                <w:sz w:val="22"/>
                <w:szCs w:val="22"/>
              </w:rPr>
              <w:t>Low tuition cost</w:t>
            </w:r>
          </w:p>
          <w:p w:rsidR="006E2990" w:rsidRDefault="006E2990" w:rsidP="006E2990">
            <w:pPr>
              <w:spacing w:before="60"/>
              <w:rPr>
                <w:rFonts w:ascii="Arial" w:hAnsi="Arial" w:cs="Arial"/>
                <w:sz w:val="22"/>
                <w:szCs w:val="22"/>
              </w:rPr>
            </w:pPr>
            <w:proofErr w:type="spellStart"/>
            <w:r>
              <w:rPr>
                <w:rFonts w:ascii="Arial" w:hAnsi="Arial" w:cs="Arial"/>
                <w:sz w:val="22"/>
                <w:szCs w:val="22"/>
              </w:rPr>
              <w:t>Qualifed</w:t>
            </w:r>
            <w:proofErr w:type="spellEnd"/>
            <w:r>
              <w:rPr>
                <w:rFonts w:ascii="Arial" w:hAnsi="Arial" w:cs="Arial"/>
                <w:sz w:val="22"/>
                <w:szCs w:val="22"/>
              </w:rPr>
              <w:t xml:space="preserve"> instructors and director with many </w:t>
            </w:r>
            <w:proofErr w:type="spellStart"/>
            <w:r>
              <w:rPr>
                <w:rFonts w:ascii="Arial" w:hAnsi="Arial" w:cs="Arial"/>
                <w:sz w:val="22"/>
                <w:szCs w:val="22"/>
              </w:rPr>
              <w:t>years experience</w:t>
            </w:r>
            <w:proofErr w:type="spellEnd"/>
            <w:r>
              <w:rPr>
                <w:rFonts w:ascii="Arial" w:hAnsi="Arial" w:cs="Arial"/>
                <w:sz w:val="22"/>
                <w:szCs w:val="22"/>
              </w:rPr>
              <w:t>.</w:t>
            </w:r>
          </w:p>
          <w:p w:rsidR="006E2990" w:rsidRDefault="006E2990" w:rsidP="006E2990">
            <w:pPr>
              <w:spacing w:before="60"/>
              <w:rPr>
                <w:rFonts w:ascii="Arial" w:hAnsi="Arial" w:cs="Arial"/>
                <w:sz w:val="22"/>
                <w:szCs w:val="22"/>
              </w:rPr>
            </w:pPr>
            <w:r>
              <w:rPr>
                <w:rFonts w:ascii="Arial" w:hAnsi="Arial" w:cs="Arial"/>
                <w:sz w:val="22"/>
                <w:szCs w:val="22"/>
              </w:rPr>
              <w:t>100% student and job services counselor satisfaction.</w:t>
            </w:r>
          </w:p>
          <w:p w:rsidR="006E2990" w:rsidRDefault="006E2990" w:rsidP="006E2990">
            <w:pPr>
              <w:spacing w:before="60"/>
              <w:rPr>
                <w:rFonts w:ascii="Arial" w:hAnsi="Arial" w:cs="Arial"/>
                <w:sz w:val="22"/>
                <w:szCs w:val="22"/>
              </w:rPr>
            </w:pPr>
            <w:r>
              <w:rPr>
                <w:rFonts w:ascii="Arial" w:hAnsi="Arial" w:cs="Arial"/>
                <w:sz w:val="22"/>
                <w:szCs w:val="22"/>
              </w:rPr>
              <w:t>New this year we are working with a local Credit Union for loan options for students.</w:t>
            </w:r>
          </w:p>
          <w:p w:rsidR="006E2990" w:rsidRDefault="006E2990" w:rsidP="006E2990">
            <w:pPr>
              <w:spacing w:before="60"/>
              <w:rPr>
                <w:rFonts w:ascii="Arial" w:hAnsi="Arial" w:cs="Arial"/>
                <w:sz w:val="22"/>
                <w:szCs w:val="22"/>
              </w:rPr>
            </w:pPr>
            <w:r>
              <w:rPr>
                <w:rFonts w:ascii="Arial" w:hAnsi="Arial" w:cs="Arial"/>
                <w:sz w:val="22"/>
                <w:szCs w:val="22"/>
              </w:rPr>
              <w:t xml:space="preserve">Very fun and exciting training environment </w:t>
            </w:r>
          </w:p>
          <w:p w:rsidR="006E2990" w:rsidRDefault="006E2990" w:rsidP="006E2990">
            <w:pPr>
              <w:spacing w:before="60"/>
              <w:rPr>
                <w:rFonts w:ascii="Arial" w:hAnsi="Arial" w:cs="Arial"/>
                <w:sz w:val="22"/>
                <w:szCs w:val="22"/>
              </w:rPr>
            </w:pPr>
          </w:p>
          <w:p w:rsidR="006E2990" w:rsidRDefault="006E2990" w:rsidP="006E2990">
            <w:pPr>
              <w:spacing w:before="60"/>
              <w:rPr>
                <w:rFonts w:ascii="Arial" w:hAnsi="Arial" w:cs="Arial"/>
                <w:sz w:val="22"/>
                <w:szCs w:val="22"/>
              </w:rPr>
            </w:pPr>
            <w:r>
              <w:rPr>
                <w:rFonts w:ascii="Arial" w:hAnsi="Arial" w:cs="Arial"/>
                <w:sz w:val="22"/>
                <w:szCs w:val="22"/>
              </w:rPr>
              <w:t>Weaknesses:</w:t>
            </w:r>
          </w:p>
          <w:p w:rsidR="006E2990" w:rsidRDefault="006E2990" w:rsidP="006E2990">
            <w:pPr>
              <w:spacing w:before="60"/>
              <w:rPr>
                <w:rFonts w:ascii="Arial" w:hAnsi="Arial" w:cs="Arial"/>
                <w:sz w:val="22"/>
                <w:szCs w:val="22"/>
              </w:rPr>
            </w:pPr>
            <w:r>
              <w:rPr>
                <w:rFonts w:ascii="Arial" w:hAnsi="Arial" w:cs="Arial"/>
                <w:sz w:val="22"/>
                <w:szCs w:val="22"/>
              </w:rPr>
              <w:t>Seasonal training. Training available only April -November</w:t>
            </w:r>
          </w:p>
          <w:p w:rsidR="006E2990" w:rsidRDefault="006E2990" w:rsidP="006E2990">
            <w:pPr>
              <w:spacing w:before="60"/>
              <w:rPr>
                <w:rFonts w:ascii="Arial" w:hAnsi="Arial" w:cs="Arial"/>
                <w:sz w:val="22"/>
                <w:szCs w:val="22"/>
              </w:rPr>
            </w:pPr>
            <w:r>
              <w:rPr>
                <w:rFonts w:ascii="Arial" w:hAnsi="Arial" w:cs="Arial"/>
                <w:sz w:val="22"/>
                <w:szCs w:val="22"/>
              </w:rPr>
              <w:t xml:space="preserve">School is not </w:t>
            </w:r>
            <w:proofErr w:type="spellStart"/>
            <w:r>
              <w:rPr>
                <w:rFonts w:ascii="Arial" w:hAnsi="Arial" w:cs="Arial"/>
                <w:sz w:val="22"/>
                <w:szCs w:val="22"/>
              </w:rPr>
              <w:t>qualifed</w:t>
            </w:r>
            <w:proofErr w:type="spellEnd"/>
            <w:r>
              <w:rPr>
                <w:rFonts w:ascii="Arial" w:hAnsi="Arial" w:cs="Arial"/>
                <w:sz w:val="22"/>
                <w:szCs w:val="22"/>
              </w:rPr>
              <w:t xml:space="preserve"> for financial aid (Sallie Mae)</w:t>
            </w:r>
          </w:p>
          <w:p w:rsidR="006E2990" w:rsidRDefault="006E2990" w:rsidP="006E2990">
            <w:pPr>
              <w:spacing w:before="60"/>
              <w:rPr>
                <w:rFonts w:ascii="Arial" w:hAnsi="Arial" w:cs="Arial"/>
                <w:sz w:val="22"/>
                <w:szCs w:val="22"/>
              </w:rPr>
            </w:pPr>
            <w:r>
              <w:rPr>
                <w:rFonts w:ascii="Arial" w:hAnsi="Arial" w:cs="Arial"/>
                <w:sz w:val="22"/>
                <w:szCs w:val="22"/>
              </w:rPr>
              <w:t xml:space="preserve">No direct recruiting from potential employers. </w:t>
            </w:r>
          </w:p>
          <w:p w:rsidR="008534AA" w:rsidRPr="00DB0335" w:rsidRDefault="006E2990" w:rsidP="006E2990">
            <w:pPr>
              <w:spacing w:before="60"/>
              <w:rPr>
                <w:rFonts w:ascii="Arial" w:hAnsi="Arial" w:cs="Arial"/>
                <w:sz w:val="22"/>
                <w:szCs w:val="22"/>
              </w:rPr>
            </w:pPr>
            <w:r>
              <w:rPr>
                <w:rFonts w:ascii="Arial" w:hAnsi="Arial" w:cs="Arial"/>
                <w:sz w:val="22"/>
                <w:szCs w:val="22"/>
              </w:rPr>
              <w:t>Smaller training area, need to relocate so we can bring in more equipment.</w:t>
            </w:r>
            <w:r w:rsidR="00A21A5F" w:rsidRPr="00DB0335">
              <w:rPr>
                <w:rFonts w:ascii="Arial" w:hAnsi="Arial" w:cs="Arial"/>
                <w:sz w:val="22"/>
                <w:szCs w:val="22"/>
              </w:rPr>
              <w:fldChar w:fldCharType="end"/>
            </w:r>
            <w:bookmarkEnd w:id="4"/>
          </w:p>
        </w:tc>
      </w:tr>
      <w:tr w:rsidR="00EB727B">
        <w:trPr>
          <w:trHeight w:hRule="exact" w:val="534"/>
        </w:trPr>
        <w:tc>
          <w:tcPr>
            <w:tcW w:w="10080" w:type="dxa"/>
            <w:gridSpan w:val="2"/>
            <w:tcBorders>
              <w:top w:val="nil"/>
              <w:bottom w:val="double" w:sz="4" w:space="0" w:color="auto"/>
            </w:tcBorders>
            <w:shd w:val="clear" w:color="auto" w:fill="auto"/>
          </w:tcPr>
          <w:p w:rsidR="00EB727B" w:rsidRPr="00992EA0" w:rsidRDefault="00EB727B" w:rsidP="00992EA0">
            <w:pPr>
              <w:spacing w:before="60"/>
              <w:rPr>
                <w:rFonts w:ascii="Arial" w:hAnsi="Arial" w:cs="Arial"/>
                <w:b/>
                <w:sz w:val="20"/>
                <w:szCs w:val="20"/>
              </w:rPr>
            </w:pPr>
          </w:p>
        </w:tc>
      </w:tr>
      <w:tr w:rsidR="006A3190">
        <w:trPr>
          <w:trHeight w:hRule="exact" w:val="5976"/>
        </w:trPr>
        <w:tc>
          <w:tcPr>
            <w:tcW w:w="10080" w:type="dxa"/>
            <w:gridSpan w:val="2"/>
            <w:tcBorders>
              <w:top w:val="double" w:sz="4" w:space="0" w:color="auto"/>
              <w:bottom w:val="single" w:sz="4" w:space="0" w:color="auto"/>
            </w:tcBorders>
            <w:shd w:val="clear" w:color="auto" w:fill="auto"/>
          </w:tcPr>
          <w:p w:rsidR="006A3190" w:rsidRDefault="006A3190" w:rsidP="00EF72D0">
            <w:pPr>
              <w:spacing w:before="60"/>
              <w:rPr>
                <w:rFonts w:ascii="Arial" w:hAnsi="Arial" w:cs="Arial"/>
                <w:sz w:val="18"/>
                <w:szCs w:val="18"/>
              </w:rPr>
            </w:pPr>
            <w:r>
              <w:rPr>
                <w:rFonts w:ascii="Arial" w:hAnsi="Arial" w:cs="Arial"/>
                <w:b/>
                <w:sz w:val="20"/>
                <w:szCs w:val="20"/>
              </w:rPr>
              <w:t>D</w:t>
            </w:r>
            <w:r w:rsidRPr="00E11F3B">
              <w:rPr>
                <w:rFonts w:ascii="Arial" w:hAnsi="Arial" w:cs="Arial"/>
                <w:b/>
                <w:sz w:val="20"/>
                <w:szCs w:val="20"/>
              </w:rPr>
              <w:t xml:space="preserve">. </w:t>
            </w:r>
            <w:r w:rsidR="00506F82">
              <w:rPr>
                <w:rFonts w:ascii="Arial" w:hAnsi="Arial" w:cs="Arial"/>
                <w:b/>
                <w:sz w:val="20"/>
                <w:szCs w:val="20"/>
              </w:rPr>
              <w:t xml:space="preserve">SWOT ANALYSIS </w:t>
            </w:r>
            <w:r w:rsidR="00506F82" w:rsidRPr="00553FB6">
              <w:rPr>
                <w:rFonts w:ascii="Arial" w:hAnsi="Arial" w:cs="Arial"/>
                <w:i/>
                <w:sz w:val="20"/>
                <w:szCs w:val="20"/>
              </w:rPr>
              <w:t>(continued</w:t>
            </w:r>
            <w:r w:rsidR="00506F82" w:rsidRPr="00553FB6">
              <w:rPr>
                <w:rFonts w:ascii="Arial" w:hAnsi="Arial" w:cs="Arial"/>
                <w:sz w:val="20"/>
                <w:szCs w:val="20"/>
              </w:rPr>
              <w:t>)</w:t>
            </w:r>
            <w:r w:rsidRPr="00E11F3B">
              <w:rPr>
                <w:rFonts w:ascii="Arial" w:hAnsi="Arial" w:cs="Arial"/>
                <w:sz w:val="18"/>
                <w:szCs w:val="18"/>
              </w:rPr>
              <w:t xml:space="preserve">  </w:t>
            </w:r>
          </w:p>
          <w:p w:rsidR="006E2990" w:rsidRDefault="006A3190" w:rsidP="00EF72D0">
            <w:pPr>
              <w:spacing w:before="60"/>
              <w:rPr>
                <w:rFonts w:ascii="Arial" w:hAnsi="Arial" w:cs="Arial"/>
                <w:noProof/>
                <w:sz w:val="22"/>
                <w:szCs w:val="22"/>
              </w:rPr>
            </w:pPr>
            <w:r w:rsidRPr="00DB0335">
              <w:rPr>
                <w:rFonts w:ascii="Arial" w:hAnsi="Arial" w:cs="Arial"/>
                <w:sz w:val="22"/>
                <w:szCs w:val="22"/>
              </w:rPr>
              <w:fldChar w:fldCharType="begin">
                <w:ffData>
                  <w:name w:val="Text19"/>
                  <w:enabled/>
                  <w:calcOnExit w:val="0"/>
                  <w:textInput/>
                </w:ffData>
              </w:fldChar>
            </w:r>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006E2990">
              <w:rPr>
                <w:rFonts w:ascii="Arial" w:hAnsi="Arial" w:cs="Arial"/>
                <w:noProof/>
                <w:sz w:val="22"/>
                <w:szCs w:val="22"/>
              </w:rPr>
              <w:t>Opportunites:</w:t>
            </w:r>
          </w:p>
          <w:p w:rsidR="006E2990" w:rsidRDefault="006E2990" w:rsidP="00EF72D0">
            <w:pPr>
              <w:spacing w:before="60"/>
              <w:rPr>
                <w:rFonts w:ascii="Arial" w:hAnsi="Arial" w:cs="Arial"/>
                <w:noProof/>
                <w:sz w:val="22"/>
                <w:szCs w:val="22"/>
              </w:rPr>
            </w:pPr>
            <w:r>
              <w:rPr>
                <w:rFonts w:ascii="Arial" w:hAnsi="Arial" w:cs="Arial"/>
                <w:noProof/>
                <w:sz w:val="22"/>
                <w:szCs w:val="22"/>
              </w:rPr>
              <w:t>Limited competion from similar schools.</w:t>
            </w:r>
          </w:p>
          <w:p w:rsidR="006E2990" w:rsidRDefault="006E2990" w:rsidP="00EF72D0">
            <w:pPr>
              <w:spacing w:before="60"/>
              <w:rPr>
                <w:rFonts w:ascii="Arial" w:hAnsi="Arial" w:cs="Arial"/>
                <w:noProof/>
                <w:sz w:val="22"/>
                <w:szCs w:val="22"/>
              </w:rPr>
            </w:pPr>
            <w:r>
              <w:rPr>
                <w:rFonts w:ascii="Arial" w:hAnsi="Arial" w:cs="Arial"/>
                <w:noProof/>
                <w:sz w:val="22"/>
                <w:szCs w:val="22"/>
              </w:rPr>
              <w:t>Government funding for retraining cost for unemployed workers.</w:t>
            </w:r>
          </w:p>
          <w:p w:rsidR="006E2990" w:rsidRDefault="006E2990" w:rsidP="00EF72D0">
            <w:pPr>
              <w:spacing w:before="60"/>
              <w:rPr>
                <w:rFonts w:ascii="Arial" w:hAnsi="Arial" w:cs="Arial"/>
                <w:noProof/>
                <w:sz w:val="22"/>
                <w:szCs w:val="22"/>
              </w:rPr>
            </w:pPr>
            <w:r>
              <w:rPr>
                <w:rFonts w:ascii="Arial" w:hAnsi="Arial" w:cs="Arial"/>
                <w:noProof/>
                <w:sz w:val="22"/>
                <w:szCs w:val="22"/>
              </w:rPr>
              <w:t>Company closures result in high demand for retraining dislocated workers.</w:t>
            </w:r>
          </w:p>
          <w:p w:rsidR="00E7326F" w:rsidRDefault="00AB4DAD" w:rsidP="00EF72D0">
            <w:pPr>
              <w:spacing w:before="60"/>
              <w:rPr>
                <w:rFonts w:ascii="Arial" w:hAnsi="Arial" w:cs="Arial"/>
                <w:noProof/>
                <w:sz w:val="22"/>
                <w:szCs w:val="22"/>
              </w:rPr>
            </w:pPr>
            <w:r>
              <w:rPr>
                <w:rFonts w:ascii="Arial" w:hAnsi="Arial" w:cs="Arial"/>
                <w:noProof/>
                <w:sz w:val="22"/>
                <w:szCs w:val="22"/>
              </w:rPr>
              <w:t>Parents are seeing children can make a good living without having to attend high cost college</w:t>
            </w:r>
          </w:p>
          <w:p w:rsidR="00E7326F" w:rsidRDefault="00E7326F" w:rsidP="00EF72D0">
            <w:pPr>
              <w:spacing w:before="60"/>
              <w:rPr>
                <w:rFonts w:ascii="Arial" w:hAnsi="Arial" w:cs="Arial"/>
                <w:noProof/>
                <w:sz w:val="22"/>
                <w:szCs w:val="22"/>
              </w:rPr>
            </w:pPr>
          </w:p>
          <w:p w:rsidR="00E7326F" w:rsidRDefault="00E7326F" w:rsidP="00EF72D0">
            <w:pPr>
              <w:spacing w:before="60"/>
              <w:rPr>
                <w:rFonts w:ascii="Arial" w:hAnsi="Arial" w:cs="Arial"/>
                <w:sz w:val="22"/>
                <w:szCs w:val="22"/>
              </w:rPr>
            </w:pPr>
            <w:r>
              <w:rPr>
                <w:rFonts w:ascii="Arial" w:hAnsi="Arial" w:cs="Arial"/>
                <w:sz w:val="22"/>
                <w:szCs w:val="22"/>
              </w:rPr>
              <w:t>Threats:</w:t>
            </w:r>
          </w:p>
          <w:p w:rsidR="00E7326F" w:rsidRDefault="00E7326F" w:rsidP="00EF72D0">
            <w:pPr>
              <w:spacing w:before="60"/>
              <w:rPr>
                <w:rFonts w:ascii="Arial" w:hAnsi="Arial" w:cs="Arial"/>
                <w:sz w:val="22"/>
                <w:szCs w:val="22"/>
              </w:rPr>
            </w:pPr>
            <w:r>
              <w:rPr>
                <w:rFonts w:ascii="Arial" w:hAnsi="Arial" w:cs="Arial"/>
                <w:sz w:val="22"/>
                <w:szCs w:val="22"/>
              </w:rPr>
              <w:t>Funding cutbacks for tuition.</w:t>
            </w:r>
          </w:p>
          <w:p w:rsidR="00E7326F" w:rsidRDefault="00E7326F" w:rsidP="00EF72D0">
            <w:pPr>
              <w:spacing w:before="60"/>
              <w:rPr>
                <w:rFonts w:ascii="Arial" w:hAnsi="Arial" w:cs="Arial"/>
                <w:sz w:val="22"/>
                <w:szCs w:val="22"/>
              </w:rPr>
            </w:pPr>
            <w:r>
              <w:rPr>
                <w:rFonts w:ascii="Arial" w:hAnsi="Arial" w:cs="Arial"/>
                <w:sz w:val="22"/>
                <w:szCs w:val="22"/>
              </w:rPr>
              <w:t>Graduates might have to relocate or travel for work if not available locally.</w:t>
            </w:r>
          </w:p>
          <w:p w:rsidR="00E7326F" w:rsidRDefault="00E7326F" w:rsidP="00EF72D0">
            <w:pPr>
              <w:spacing w:before="60"/>
              <w:rPr>
                <w:rFonts w:ascii="Arial" w:hAnsi="Arial" w:cs="Arial"/>
                <w:sz w:val="22"/>
                <w:szCs w:val="22"/>
              </w:rPr>
            </w:pPr>
          </w:p>
          <w:p w:rsidR="006A3190" w:rsidRPr="00DB0335" w:rsidRDefault="006A3190" w:rsidP="00EF72D0">
            <w:pPr>
              <w:spacing w:before="60"/>
              <w:rPr>
                <w:rFonts w:ascii="Arial" w:hAnsi="Arial" w:cs="Arial"/>
                <w:sz w:val="22"/>
                <w:szCs w:val="22"/>
              </w:rPr>
            </w:pPr>
            <w:r w:rsidRPr="00DB0335">
              <w:rPr>
                <w:rFonts w:ascii="Arial" w:hAnsi="Arial" w:cs="Arial"/>
                <w:sz w:val="22"/>
                <w:szCs w:val="22"/>
              </w:rPr>
              <w:fldChar w:fldCharType="end"/>
            </w:r>
          </w:p>
          <w:p w:rsidR="006A3190" w:rsidRDefault="006A3190" w:rsidP="00EF72D0">
            <w:pPr>
              <w:spacing w:before="60"/>
              <w:rPr>
                <w:rFonts w:ascii="Arial" w:hAnsi="Arial" w:cs="Arial"/>
              </w:rPr>
            </w:pPr>
          </w:p>
          <w:p w:rsidR="006A3190" w:rsidRDefault="006A3190" w:rsidP="00EF72D0">
            <w:pPr>
              <w:spacing w:before="60"/>
              <w:rPr>
                <w:rFonts w:ascii="Arial" w:hAnsi="Arial" w:cs="Arial"/>
              </w:rPr>
            </w:pPr>
          </w:p>
          <w:p w:rsidR="006A3190" w:rsidRDefault="006A3190" w:rsidP="00EF72D0">
            <w:pPr>
              <w:spacing w:before="60"/>
              <w:rPr>
                <w:rFonts w:ascii="Arial" w:hAnsi="Arial" w:cs="Arial"/>
              </w:rPr>
            </w:pPr>
          </w:p>
          <w:p w:rsidR="006A3190" w:rsidRDefault="006A3190" w:rsidP="00EF72D0">
            <w:pPr>
              <w:spacing w:before="60"/>
              <w:rPr>
                <w:rFonts w:ascii="Arial" w:hAnsi="Arial" w:cs="Arial"/>
              </w:rPr>
            </w:pPr>
          </w:p>
          <w:p w:rsidR="006A3190" w:rsidRDefault="006A3190" w:rsidP="00EF72D0">
            <w:pPr>
              <w:spacing w:before="60"/>
              <w:rPr>
                <w:rFonts w:ascii="Arial" w:hAnsi="Arial" w:cs="Arial"/>
              </w:rPr>
            </w:pPr>
          </w:p>
          <w:p w:rsidR="006A3190" w:rsidRDefault="006A3190" w:rsidP="00EF72D0">
            <w:pPr>
              <w:spacing w:before="60"/>
              <w:rPr>
                <w:rFonts w:ascii="Arial" w:hAnsi="Arial" w:cs="Arial"/>
              </w:rPr>
            </w:pPr>
          </w:p>
          <w:p w:rsidR="006A3190" w:rsidRDefault="006A3190" w:rsidP="00EF72D0">
            <w:pPr>
              <w:spacing w:before="60"/>
              <w:rPr>
                <w:rFonts w:ascii="Arial" w:hAnsi="Arial" w:cs="Arial"/>
              </w:rPr>
            </w:pPr>
          </w:p>
          <w:p w:rsidR="006A3190" w:rsidRDefault="006A3190" w:rsidP="00EF72D0">
            <w:pPr>
              <w:spacing w:before="60"/>
              <w:rPr>
                <w:rFonts w:ascii="Arial" w:hAnsi="Arial" w:cs="Arial"/>
              </w:rPr>
            </w:pPr>
          </w:p>
          <w:p w:rsidR="006A3190" w:rsidRDefault="006A3190" w:rsidP="00EF72D0">
            <w:pPr>
              <w:spacing w:before="60"/>
              <w:rPr>
                <w:rFonts w:ascii="Arial" w:hAnsi="Arial" w:cs="Arial"/>
              </w:rPr>
            </w:pPr>
          </w:p>
          <w:p w:rsidR="006A3190" w:rsidRDefault="006A3190" w:rsidP="00EF72D0">
            <w:pPr>
              <w:spacing w:before="60"/>
              <w:rPr>
                <w:rFonts w:ascii="Arial" w:hAnsi="Arial" w:cs="Arial"/>
              </w:rPr>
            </w:pPr>
          </w:p>
          <w:p w:rsidR="006A3190" w:rsidRPr="00A21A5F" w:rsidRDefault="006A3190" w:rsidP="00EF72D0">
            <w:pPr>
              <w:spacing w:before="60"/>
              <w:rPr>
                <w:rFonts w:ascii="Arial" w:hAnsi="Arial" w:cs="Arial"/>
              </w:rPr>
            </w:pPr>
          </w:p>
        </w:tc>
      </w:tr>
      <w:tr w:rsidR="00A21A5F">
        <w:trPr>
          <w:trHeight w:hRule="exact" w:val="4660"/>
        </w:trPr>
        <w:tc>
          <w:tcPr>
            <w:tcW w:w="10080" w:type="dxa"/>
            <w:gridSpan w:val="2"/>
            <w:tcBorders>
              <w:top w:val="single" w:sz="4" w:space="0" w:color="auto"/>
              <w:bottom w:val="single" w:sz="4" w:space="0" w:color="auto"/>
            </w:tcBorders>
            <w:shd w:val="clear" w:color="auto" w:fill="auto"/>
          </w:tcPr>
          <w:p w:rsidR="00A21A5F" w:rsidRPr="00E11F3B" w:rsidRDefault="00E11F3B" w:rsidP="00C3225E">
            <w:pPr>
              <w:spacing w:before="60"/>
              <w:rPr>
                <w:rFonts w:ascii="Arial" w:hAnsi="Arial" w:cs="Arial"/>
                <w:sz w:val="18"/>
                <w:szCs w:val="18"/>
              </w:rPr>
            </w:pPr>
            <w:r w:rsidRPr="00E11F3B">
              <w:rPr>
                <w:rFonts w:ascii="Arial" w:hAnsi="Arial" w:cs="Arial"/>
                <w:b/>
                <w:sz w:val="20"/>
                <w:szCs w:val="20"/>
              </w:rPr>
              <w:t>E. FUTURE THINK.</w:t>
            </w:r>
            <w:r w:rsidRPr="00E11F3B">
              <w:rPr>
                <w:rFonts w:ascii="Arial" w:hAnsi="Arial" w:cs="Arial"/>
                <w:sz w:val="18"/>
                <w:szCs w:val="18"/>
              </w:rPr>
              <w:t xml:space="preserve">  </w:t>
            </w:r>
            <w:r w:rsidR="00715240" w:rsidRPr="00E11F3B">
              <w:rPr>
                <w:rFonts w:ascii="Arial" w:hAnsi="Arial" w:cs="Arial"/>
                <w:sz w:val="18"/>
                <w:szCs w:val="18"/>
              </w:rPr>
              <w:t xml:space="preserve"> </w:t>
            </w:r>
            <w:r w:rsidRPr="00E11F3B">
              <w:rPr>
                <w:rFonts w:ascii="Arial" w:hAnsi="Arial" w:cs="Arial"/>
                <w:sz w:val="18"/>
                <w:szCs w:val="18"/>
              </w:rPr>
              <w:t>Describe your sch</w:t>
            </w:r>
            <w:r w:rsidR="00156A06">
              <w:rPr>
                <w:rFonts w:ascii="Arial" w:hAnsi="Arial" w:cs="Arial"/>
                <w:sz w:val="18"/>
                <w:szCs w:val="18"/>
              </w:rPr>
              <w:t xml:space="preserve">ool 5 years from now.  What will it look like and </w:t>
            </w:r>
            <w:r w:rsidRPr="00E11F3B">
              <w:rPr>
                <w:rFonts w:ascii="Arial" w:hAnsi="Arial" w:cs="Arial"/>
                <w:sz w:val="18"/>
                <w:szCs w:val="18"/>
              </w:rPr>
              <w:t>how it will be positioned in the market place.</w:t>
            </w:r>
          </w:p>
          <w:p w:rsidR="00DA4CDE" w:rsidRDefault="00A21A5F" w:rsidP="00C3225E">
            <w:pPr>
              <w:spacing w:before="60"/>
              <w:rPr>
                <w:rFonts w:ascii="Arial" w:hAnsi="Arial" w:cs="Arial"/>
                <w:sz w:val="22"/>
                <w:szCs w:val="22"/>
              </w:rPr>
            </w:pPr>
            <w:r w:rsidRPr="00DB0335">
              <w:rPr>
                <w:rFonts w:ascii="Arial" w:hAnsi="Arial" w:cs="Arial"/>
                <w:sz w:val="22"/>
                <w:szCs w:val="22"/>
              </w:rPr>
              <w:fldChar w:fldCharType="begin">
                <w:ffData>
                  <w:name w:val="Text19"/>
                  <w:enabled/>
                  <w:calcOnExit w:val="0"/>
                  <w:textInput/>
                </w:ffData>
              </w:fldChar>
            </w:r>
            <w:bookmarkStart w:id="5" w:name="Text19"/>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00E7326F">
              <w:rPr>
                <w:rFonts w:ascii="Arial" w:hAnsi="Arial" w:cs="Arial"/>
                <w:sz w:val="22"/>
                <w:szCs w:val="22"/>
              </w:rPr>
              <w:t xml:space="preserve">The number of younger students increasing </w:t>
            </w:r>
            <w:proofErr w:type="spellStart"/>
            <w:r w:rsidR="00E7326F">
              <w:rPr>
                <w:rFonts w:ascii="Arial" w:hAnsi="Arial" w:cs="Arial"/>
                <w:sz w:val="22"/>
                <w:szCs w:val="22"/>
              </w:rPr>
              <w:t>yearly.This</w:t>
            </w:r>
            <w:proofErr w:type="spellEnd"/>
            <w:r w:rsidR="00E7326F">
              <w:rPr>
                <w:rFonts w:ascii="Arial" w:hAnsi="Arial" w:cs="Arial"/>
                <w:sz w:val="22"/>
                <w:szCs w:val="22"/>
              </w:rPr>
              <w:t xml:space="preserve"> past spring I spoke with several high school counselors to </w:t>
            </w:r>
            <w:r w:rsidR="00DA4CDE">
              <w:rPr>
                <w:rFonts w:ascii="Arial" w:hAnsi="Arial" w:cs="Arial"/>
                <w:sz w:val="22"/>
                <w:szCs w:val="22"/>
              </w:rPr>
              <w:t xml:space="preserve">pass our info and </w:t>
            </w:r>
            <w:proofErr w:type="spellStart"/>
            <w:r w:rsidR="00DA4CDE">
              <w:rPr>
                <w:rFonts w:ascii="Arial" w:hAnsi="Arial" w:cs="Arial"/>
                <w:sz w:val="22"/>
                <w:szCs w:val="22"/>
              </w:rPr>
              <w:t>brouchures</w:t>
            </w:r>
            <w:proofErr w:type="spellEnd"/>
            <w:r w:rsidR="00DA4CDE">
              <w:rPr>
                <w:rFonts w:ascii="Arial" w:hAnsi="Arial" w:cs="Arial"/>
                <w:sz w:val="22"/>
                <w:szCs w:val="22"/>
              </w:rPr>
              <w:t xml:space="preserve"> on to students.</w:t>
            </w:r>
          </w:p>
          <w:p w:rsidR="00DA4CDE" w:rsidRDefault="00DA4CDE" w:rsidP="00C3225E">
            <w:pPr>
              <w:spacing w:before="60"/>
              <w:rPr>
                <w:rFonts w:ascii="Arial" w:hAnsi="Arial" w:cs="Arial"/>
                <w:sz w:val="22"/>
                <w:szCs w:val="22"/>
              </w:rPr>
            </w:pPr>
            <w:r>
              <w:rPr>
                <w:rFonts w:ascii="Arial" w:hAnsi="Arial" w:cs="Arial"/>
                <w:sz w:val="22"/>
                <w:szCs w:val="22"/>
              </w:rPr>
              <w:t>We are still working with a national staffing company who often place our students.</w:t>
            </w:r>
          </w:p>
          <w:p w:rsidR="00DA4CDE" w:rsidRDefault="00DA4CDE" w:rsidP="00C3225E">
            <w:pPr>
              <w:spacing w:before="60"/>
              <w:rPr>
                <w:rFonts w:ascii="Arial" w:hAnsi="Arial" w:cs="Arial"/>
                <w:sz w:val="22"/>
                <w:szCs w:val="22"/>
              </w:rPr>
            </w:pPr>
            <w:r>
              <w:rPr>
                <w:rFonts w:ascii="Arial" w:hAnsi="Arial" w:cs="Arial"/>
                <w:sz w:val="22"/>
                <w:szCs w:val="22"/>
              </w:rPr>
              <w:t>I'm looking at getting licensed in Minnesota this winter.</w:t>
            </w:r>
          </w:p>
          <w:p w:rsidR="00DA4CDE" w:rsidRDefault="00DA4CDE" w:rsidP="00C3225E">
            <w:pPr>
              <w:spacing w:before="60"/>
              <w:rPr>
                <w:rFonts w:ascii="Arial" w:hAnsi="Arial" w:cs="Arial"/>
                <w:sz w:val="22"/>
                <w:szCs w:val="22"/>
              </w:rPr>
            </w:pPr>
            <w:r>
              <w:rPr>
                <w:rFonts w:ascii="Arial" w:hAnsi="Arial" w:cs="Arial"/>
                <w:sz w:val="22"/>
                <w:szCs w:val="22"/>
              </w:rPr>
              <w:t xml:space="preserve">I have spoken to a local mobile crane company, the owner is looking to cut back on working and is very interested in coming to my school and teach </w:t>
            </w:r>
            <w:r w:rsidR="00F95B43">
              <w:rPr>
                <w:rFonts w:ascii="Arial" w:hAnsi="Arial" w:cs="Arial"/>
                <w:sz w:val="22"/>
                <w:szCs w:val="22"/>
              </w:rPr>
              <w:t>a</w:t>
            </w:r>
            <w:r>
              <w:rPr>
                <w:rFonts w:ascii="Arial" w:hAnsi="Arial" w:cs="Arial"/>
                <w:sz w:val="22"/>
                <w:szCs w:val="22"/>
              </w:rPr>
              <w:t xml:space="preserve"> crane course, that is if I can set up the program for cranes this winter.</w:t>
            </w:r>
          </w:p>
          <w:p w:rsidR="00F95B43" w:rsidRDefault="00F95B43" w:rsidP="00C3225E">
            <w:pPr>
              <w:spacing w:before="60"/>
              <w:rPr>
                <w:rFonts w:ascii="Arial" w:hAnsi="Arial" w:cs="Arial"/>
                <w:sz w:val="22"/>
                <w:szCs w:val="22"/>
              </w:rPr>
            </w:pPr>
            <w:r>
              <w:rPr>
                <w:rFonts w:ascii="Arial" w:hAnsi="Arial" w:cs="Arial"/>
                <w:sz w:val="22"/>
                <w:szCs w:val="22"/>
              </w:rPr>
              <w:t xml:space="preserve">I would love to keep our great reputation with students and job </w:t>
            </w:r>
            <w:proofErr w:type="spellStart"/>
            <w:r>
              <w:rPr>
                <w:rFonts w:ascii="Arial" w:hAnsi="Arial" w:cs="Arial"/>
                <w:sz w:val="22"/>
                <w:szCs w:val="22"/>
              </w:rPr>
              <w:t>servce</w:t>
            </w:r>
            <w:proofErr w:type="spellEnd"/>
            <w:r>
              <w:rPr>
                <w:rFonts w:ascii="Arial" w:hAnsi="Arial" w:cs="Arial"/>
                <w:sz w:val="22"/>
                <w:szCs w:val="22"/>
              </w:rPr>
              <w:t xml:space="preserve"> center!</w:t>
            </w:r>
          </w:p>
          <w:p w:rsidR="00F95B43" w:rsidRDefault="00F95B43" w:rsidP="00C3225E">
            <w:pPr>
              <w:spacing w:before="60"/>
              <w:rPr>
                <w:rFonts w:ascii="Arial" w:hAnsi="Arial" w:cs="Arial"/>
                <w:sz w:val="22"/>
                <w:szCs w:val="22"/>
              </w:rPr>
            </w:pPr>
          </w:p>
          <w:p w:rsidR="00AB4DAD" w:rsidRDefault="00A21A5F" w:rsidP="00C3225E">
            <w:pPr>
              <w:spacing w:before="60"/>
              <w:rPr>
                <w:rFonts w:ascii="Arial" w:hAnsi="Arial" w:cs="Arial"/>
                <w:noProof/>
                <w:sz w:val="22"/>
                <w:szCs w:val="22"/>
              </w:rPr>
            </w:pPr>
            <w:r w:rsidRPr="00DB0335">
              <w:rPr>
                <w:rFonts w:ascii="Arial" w:hAnsi="Arial" w:cs="Arial"/>
                <w:noProof/>
                <w:sz w:val="22"/>
                <w:szCs w:val="22"/>
              </w:rPr>
              <w:t> </w:t>
            </w:r>
            <w:r w:rsidRPr="00DB0335">
              <w:rPr>
                <w:rFonts w:ascii="Arial" w:hAnsi="Arial" w:cs="Arial"/>
                <w:noProof/>
                <w:sz w:val="22"/>
                <w:szCs w:val="22"/>
              </w:rPr>
              <w:t> </w:t>
            </w:r>
            <w:r w:rsidRPr="00DB0335">
              <w:rPr>
                <w:rFonts w:ascii="Arial" w:hAnsi="Arial" w:cs="Arial"/>
                <w:noProof/>
                <w:sz w:val="22"/>
                <w:szCs w:val="22"/>
              </w:rPr>
              <w:t> </w:t>
            </w:r>
          </w:p>
          <w:p w:rsidR="00A21A5F" w:rsidRPr="00DB0335" w:rsidRDefault="00A21A5F" w:rsidP="00C3225E">
            <w:pPr>
              <w:spacing w:before="60"/>
              <w:rPr>
                <w:rFonts w:ascii="Arial" w:hAnsi="Arial" w:cs="Arial"/>
                <w:sz w:val="22"/>
                <w:szCs w:val="22"/>
              </w:rPr>
            </w:pPr>
            <w:r w:rsidRPr="00DB0335">
              <w:rPr>
                <w:rFonts w:ascii="Arial" w:hAnsi="Arial" w:cs="Arial"/>
                <w:sz w:val="22"/>
                <w:szCs w:val="22"/>
              </w:rPr>
              <w:fldChar w:fldCharType="end"/>
            </w:r>
            <w:bookmarkEnd w:id="5"/>
          </w:p>
          <w:p w:rsidR="00A21A5F" w:rsidRDefault="00A21A5F" w:rsidP="00C3225E">
            <w:pPr>
              <w:spacing w:before="60"/>
              <w:rPr>
                <w:rFonts w:ascii="Arial" w:hAnsi="Arial" w:cs="Arial"/>
              </w:rPr>
            </w:pPr>
          </w:p>
          <w:p w:rsidR="00A21A5F" w:rsidRDefault="00A21A5F" w:rsidP="00C3225E">
            <w:pPr>
              <w:spacing w:before="60"/>
              <w:rPr>
                <w:rFonts w:ascii="Arial" w:hAnsi="Arial" w:cs="Arial"/>
              </w:rPr>
            </w:pPr>
          </w:p>
          <w:p w:rsidR="00A21A5F" w:rsidRDefault="00A21A5F"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3F51C9" w:rsidRDefault="003F51C9" w:rsidP="00C3225E">
            <w:pPr>
              <w:spacing w:before="60"/>
              <w:rPr>
                <w:rFonts w:ascii="Arial" w:hAnsi="Arial" w:cs="Arial"/>
              </w:rPr>
            </w:pPr>
          </w:p>
          <w:p w:rsidR="003F51C9" w:rsidRDefault="003F51C9"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AB5C0E" w:rsidRDefault="00AB5C0E" w:rsidP="00C3225E">
            <w:pPr>
              <w:spacing w:before="60"/>
              <w:rPr>
                <w:rFonts w:ascii="Arial" w:hAnsi="Arial" w:cs="Arial"/>
              </w:rPr>
            </w:pPr>
          </w:p>
          <w:p w:rsidR="003A72DE" w:rsidRDefault="003A72DE" w:rsidP="00C3225E">
            <w:pPr>
              <w:spacing w:before="60"/>
              <w:rPr>
                <w:rFonts w:ascii="Arial" w:hAnsi="Arial" w:cs="Arial"/>
              </w:rPr>
            </w:pPr>
          </w:p>
          <w:p w:rsidR="003A72DE" w:rsidRPr="00A21A5F" w:rsidRDefault="003A72DE" w:rsidP="00C3225E">
            <w:pPr>
              <w:spacing w:before="60"/>
              <w:rPr>
                <w:rFonts w:ascii="Arial" w:hAnsi="Arial" w:cs="Arial"/>
              </w:rPr>
            </w:pPr>
          </w:p>
        </w:tc>
      </w:tr>
      <w:tr w:rsidR="00777959">
        <w:trPr>
          <w:trHeight w:val="477"/>
        </w:trPr>
        <w:tc>
          <w:tcPr>
            <w:tcW w:w="10080" w:type="dxa"/>
            <w:gridSpan w:val="2"/>
            <w:tcBorders>
              <w:top w:val="single" w:sz="4" w:space="0" w:color="auto"/>
              <w:bottom w:val="single" w:sz="4" w:space="0" w:color="auto"/>
            </w:tcBorders>
            <w:shd w:val="clear" w:color="auto" w:fill="CCCCCC"/>
            <w:vAlign w:val="center"/>
          </w:tcPr>
          <w:p w:rsidR="00777959" w:rsidRPr="00777959" w:rsidRDefault="00090E1B" w:rsidP="00777959">
            <w:pPr>
              <w:jc w:val="center"/>
              <w:rPr>
                <w:rFonts w:ascii="Arial" w:hAnsi="Arial" w:cs="Arial"/>
                <w:i/>
                <w:sz w:val="16"/>
                <w:szCs w:val="16"/>
              </w:rPr>
            </w:pPr>
            <w:r>
              <w:rPr>
                <w:rFonts w:ascii="Arial" w:hAnsi="Arial" w:cs="Arial"/>
                <w:b/>
                <w:sz w:val="22"/>
                <w:szCs w:val="22"/>
              </w:rPr>
              <w:t>III</w:t>
            </w:r>
            <w:r w:rsidR="00777959">
              <w:rPr>
                <w:rFonts w:ascii="Arial" w:hAnsi="Arial" w:cs="Arial"/>
                <w:b/>
                <w:sz w:val="22"/>
                <w:szCs w:val="22"/>
              </w:rPr>
              <w:t xml:space="preserve">. </w:t>
            </w:r>
            <w:r w:rsidR="006C1C91">
              <w:rPr>
                <w:rFonts w:ascii="Arial" w:hAnsi="Arial" w:cs="Arial"/>
                <w:b/>
                <w:sz w:val="22"/>
                <w:szCs w:val="22"/>
              </w:rPr>
              <w:t>SUBMISSION</w:t>
            </w:r>
          </w:p>
        </w:tc>
      </w:tr>
      <w:tr w:rsidR="003F51C9">
        <w:trPr>
          <w:trHeight w:val="600"/>
        </w:trPr>
        <w:tc>
          <w:tcPr>
            <w:tcW w:w="10080" w:type="dxa"/>
            <w:gridSpan w:val="2"/>
            <w:tcBorders>
              <w:top w:val="single" w:sz="4" w:space="0" w:color="auto"/>
              <w:bottom w:val="single" w:sz="4" w:space="0" w:color="auto"/>
            </w:tcBorders>
            <w:shd w:val="clear" w:color="auto" w:fill="auto"/>
          </w:tcPr>
          <w:p w:rsidR="003F51C9" w:rsidRPr="007637D4" w:rsidRDefault="003F51C9" w:rsidP="00931F27">
            <w:pPr>
              <w:tabs>
                <w:tab w:val="left" w:pos="7272"/>
                <w:tab w:val="left" w:pos="8712"/>
              </w:tabs>
              <w:spacing w:before="100" w:after="100"/>
              <w:rPr>
                <w:rFonts w:ascii="Arial" w:hAnsi="Arial" w:cs="Arial"/>
                <w:b/>
                <w:i/>
                <w:sz w:val="18"/>
                <w:szCs w:val="18"/>
              </w:rPr>
            </w:pPr>
            <w:r w:rsidRPr="007637D4">
              <w:rPr>
                <w:rFonts w:ascii="Arial" w:hAnsi="Arial" w:cs="Arial"/>
                <w:b/>
                <w:i/>
                <w:sz w:val="18"/>
                <w:szCs w:val="18"/>
              </w:rPr>
              <w:t>I hereby certify that the information contained on this form and any attachments to the form is true and correct to the best of my knowledge.</w:t>
            </w:r>
          </w:p>
        </w:tc>
      </w:tr>
      <w:tr w:rsidR="003F51C9">
        <w:trPr>
          <w:trHeight w:val="560"/>
        </w:trPr>
        <w:tc>
          <w:tcPr>
            <w:tcW w:w="10080" w:type="dxa"/>
            <w:gridSpan w:val="2"/>
            <w:tcBorders>
              <w:top w:val="single" w:sz="4" w:space="0" w:color="auto"/>
              <w:bottom w:val="single" w:sz="4" w:space="0" w:color="auto"/>
            </w:tcBorders>
            <w:shd w:val="clear" w:color="auto" w:fill="auto"/>
          </w:tcPr>
          <w:p w:rsidR="003F51C9" w:rsidRDefault="003F51C9" w:rsidP="00931F27">
            <w:pPr>
              <w:tabs>
                <w:tab w:val="left" w:pos="7272"/>
                <w:tab w:val="left" w:pos="8712"/>
              </w:tabs>
              <w:spacing w:before="60" w:after="60"/>
              <w:rPr>
                <w:rFonts w:ascii="Arial" w:hAnsi="Arial" w:cs="Arial"/>
                <w:sz w:val="14"/>
                <w:szCs w:val="14"/>
              </w:rPr>
            </w:pPr>
            <w:r>
              <w:rPr>
                <w:rFonts w:ascii="Arial" w:hAnsi="Arial" w:cs="Arial"/>
                <w:sz w:val="14"/>
                <w:szCs w:val="14"/>
              </w:rPr>
              <w:t xml:space="preserve">Signature of Authorized School Official: </w:t>
            </w:r>
          </w:p>
          <w:p w:rsidR="003F51C9" w:rsidRPr="00EE7B29" w:rsidRDefault="003F51C9" w:rsidP="00931F27">
            <w:pPr>
              <w:tabs>
                <w:tab w:val="left" w:pos="7272"/>
                <w:tab w:val="left" w:pos="8712"/>
              </w:tabs>
              <w:spacing w:before="60" w:after="60"/>
              <w:rPr>
                <w:rFonts w:ascii="Arial" w:hAnsi="Arial" w:cs="Arial"/>
                <w:sz w:val="14"/>
                <w:szCs w:val="14"/>
              </w:rPr>
            </w:pPr>
          </w:p>
        </w:tc>
      </w:tr>
      <w:tr w:rsidR="003F51C9">
        <w:trPr>
          <w:trHeight w:hRule="exact" w:val="533"/>
        </w:trPr>
        <w:tc>
          <w:tcPr>
            <w:tcW w:w="6720" w:type="dxa"/>
            <w:tcBorders>
              <w:top w:val="single" w:sz="4" w:space="0" w:color="auto"/>
              <w:bottom w:val="single" w:sz="4" w:space="0" w:color="auto"/>
            </w:tcBorders>
            <w:shd w:val="clear" w:color="auto" w:fill="auto"/>
          </w:tcPr>
          <w:p w:rsidR="003F51C9" w:rsidRDefault="003F51C9" w:rsidP="00931F27">
            <w:pPr>
              <w:tabs>
                <w:tab w:val="left" w:pos="7272"/>
                <w:tab w:val="left" w:pos="8712"/>
              </w:tabs>
              <w:spacing w:before="60"/>
              <w:rPr>
                <w:rFonts w:ascii="Arial" w:hAnsi="Arial" w:cs="Arial"/>
                <w:sz w:val="14"/>
                <w:szCs w:val="14"/>
              </w:rPr>
            </w:pPr>
            <w:r>
              <w:rPr>
                <w:rFonts w:ascii="Arial" w:hAnsi="Arial" w:cs="Arial"/>
                <w:sz w:val="14"/>
                <w:szCs w:val="14"/>
              </w:rPr>
              <w:t>Print or Type Name and Title</w:t>
            </w:r>
            <w:r w:rsidR="00B02C07">
              <w:rPr>
                <w:rFonts w:ascii="Arial" w:hAnsi="Arial" w:cs="Arial"/>
                <w:sz w:val="14"/>
                <w:szCs w:val="14"/>
              </w:rPr>
              <w:t xml:space="preserve"> of Authorized School Official</w:t>
            </w:r>
            <w:r>
              <w:rPr>
                <w:rFonts w:ascii="Arial" w:hAnsi="Arial" w:cs="Arial"/>
                <w:sz w:val="14"/>
                <w:szCs w:val="14"/>
              </w:rPr>
              <w:t>:</w:t>
            </w:r>
          </w:p>
          <w:p w:rsidR="003F51C9" w:rsidRPr="00DB0335" w:rsidRDefault="003F51C9" w:rsidP="00F95B43">
            <w:pPr>
              <w:tabs>
                <w:tab w:val="left" w:pos="7272"/>
                <w:tab w:val="left" w:pos="8712"/>
              </w:tabs>
              <w:spacing w:after="60"/>
              <w:rPr>
                <w:rFonts w:ascii="Arial" w:hAnsi="Arial" w:cs="Arial"/>
                <w:sz w:val="22"/>
                <w:szCs w:val="22"/>
              </w:rPr>
            </w:pPr>
            <w:r w:rsidRPr="00DB0335">
              <w:rPr>
                <w:rFonts w:ascii="Arial" w:hAnsi="Arial" w:cs="Arial"/>
                <w:sz w:val="22"/>
                <w:szCs w:val="22"/>
              </w:rPr>
              <w:fldChar w:fldCharType="begin">
                <w:ffData>
                  <w:name w:val="Text28"/>
                  <w:enabled/>
                  <w:calcOnExit w:val="0"/>
                  <w:textInput/>
                </w:ffData>
              </w:fldChar>
            </w:r>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00F95B43">
              <w:rPr>
                <w:rFonts w:ascii="Arial" w:hAnsi="Arial" w:cs="Arial"/>
                <w:noProof/>
                <w:sz w:val="22"/>
                <w:szCs w:val="22"/>
              </w:rPr>
              <w:t xml:space="preserve">Jacob King, Director </w:t>
            </w:r>
            <w:r w:rsidRPr="00DB0335">
              <w:rPr>
                <w:rFonts w:ascii="Arial" w:hAnsi="Arial" w:cs="Arial"/>
                <w:sz w:val="22"/>
                <w:szCs w:val="22"/>
              </w:rPr>
              <w:fldChar w:fldCharType="end"/>
            </w:r>
          </w:p>
        </w:tc>
        <w:tc>
          <w:tcPr>
            <w:tcW w:w="3360" w:type="dxa"/>
            <w:tcBorders>
              <w:top w:val="single" w:sz="4" w:space="0" w:color="auto"/>
              <w:bottom w:val="single" w:sz="4" w:space="0" w:color="auto"/>
            </w:tcBorders>
            <w:shd w:val="clear" w:color="auto" w:fill="auto"/>
          </w:tcPr>
          <w:p w:rsidR="003F51C9" w:rsidRDefault="003F51C9" w:rsidP="00931F27">
            <w:pPr>
              <w:tabs>
                <w:tab w:val="left" w:pos="7272"/>
                <w:tab w:val="left" w:pos="8712"/>
              </w:tabs>
              <w:spacing w:before="60"/>
              <w:rPr>
                <w:rFonts w:ascii="Arial" w:hAnsi="Arial" w:cs="Arial"/>
                <w:sz w:val="14"/>
                <w:szCs w:val="14"/>
              </w:rPr>
            </w:pPr>
            <w:r>
              <w:rPr>
                <w:rFonts w:ascii="Arial" w:hAnsi="Arial" w:cs="Arial"/>
                <w:sz w:val="14"/>
                <w:szCs w:val="14"/>
              </w:rPr>
              <w:t xml:space="preserve">Date: </w:t>
            </w:r>
          </w:p>
          <w:p w:rsidR="003F51C9" w:rsidRPr="00DB0335" w:rsidRDefault="003F51C9" w:rsidP="00DB105D">
            <w:pPr>
              <w:tabs>
                <w:tab w:val="left" w:pos="7272"/>
                <w:tab w:val="left" w:pos="8712"/>
              </w:tabs>
              <w:spacing w:after="60"/>
              <w:rPr>
                <w:rFonts w:ascii="Arial" w:hAnsi="Arial" w:cs="Arial"/>
                <w:sz w:val="22"/>
                <w:szCs w:val="22"/>
              </w:rPr>
            </w:pPr>
            <w:r w:rsidRPr="00DB0335">
              <w:rPr>
                <w:rFonts w:ascii="Arial" w:hAnsi="Arial" w:cs="Arial"/>
                <w:sz w:val="22"/>
                <w:szCs w:val="22"/>
              </w:rPr>
              <w:fldChar w:fldCharType="begin">
                <w:ffData>
                  <w:name w:val="Text29"/>
                  <w:enabled/>
                  <w:calcOnExit w:val="0"/>
                  <w:textInput/>
                </w:ffData>
              </w:fldChar>
            </w:r>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00F95B43">
              <w:rPr>
                <w:rFonts w:ascii="Arial" w:hAnsi="Arial" w:cs="Arial"/>
                <w:sz w:val="22"/>
                <w:szCs w:val="22"/>
              </w:rPr>
              <w:t>08/2</w:t>
            </w:r>
            <w:r w:rsidR="009C3AF4">
              <w:rPr>
                <w:rFonts w:ascii="Arial" w:hAnsi="Arial" w:cs="Arial"/>
                <w:sz w:val="22"/>
                <w:szCs w:val="22"/>
              </w:rPr>
              <w:t>8/2018</w:t>
            </w:r>
            <w:bookmarkStart w:id="6" w:name="_GoBack"/>
            <w:bookmarkEnd w:id="6"/>
            <w:r w:rsidRPr="00DB0335">
              <w:rPr>
                <w:rFonts w:ascii="Arial" w:hAnsi="Arial" w:cs="Arial"/>
                <w:sz w:val="22"/>
                <w:szCs w:val="22"/>
              </w:rPr>
              <w:fldChar w:fldCharType="end"/>
            </w:r>
          </w:p>
        </w:tc>
      </w:tr>
    </w:tbl>
    <w:p w:rsidR="0060696D" w:rsidRPr="0060696D" w:rsidRDefault="0060696D" w:rsidP="0060696D">
      <w:pPr>
        <w:ind w:left="-720" w:right="-720"/>
        <w:rPr>
          <w:sz w:val="16"/>
          <w:szCs w:val="16"/>
        </w:rPr>
      </w:pPr>
    </w:p>
    <w:p w:rsidR="0060696D" w:rsidRPr="0060696D" w:rsidRDefault="0060696D" w:rsidP="0060696D">
      <w:pPr>
        <w:ind w:left="-720" w:right="-720"/>
        <w:rPr>
          <w:sz w:val="32"/>
          <w:szCs w:val="32"/>
        </w:rPr>
        <w:sectPr w:rsidR="0060696D" w:rsidRPr="0060696D" w:rsidSect="00A21A5F">
          <w:footerReference w:type="default" r:id="rId7"/>
          <w:headerReference w:type="first" r:id="rId8"/>
          <w:footerReference w:type="first" r:id="rId9"/>
          <w:pgSz w:w="12240" w:h="15840"/>
          <w:pgMar w:top="870" w:right="1800" w:bottom="720" w:left="1800" w:header="495" w:footer="315" w:gutter="0"/>
          <w:cols w:space="720"/>
          <w:titlePg/>
          <w:docGrid w:linePitch="360"/>
        </w:sectPr>
      </w:pPr>
    </w:p>
    <w:p w:rsidR="005C0685" w:rsidRDefault="005C0685" w:rsidP="00843392">
      <w:pPr>
        <w:tabs>
          <w:tab w:val="left" w:pos="6480"/>
        </w:tabs>
        <w:ind w:right="480"/>
        <w:jc w:val="center"/>
        <w:rPr>
          <w:rFonts w:ascii="Arial" w:hAnsi="Arial" w:cs="Arial"/>
          <w:b/>
          <w:smallCaps/>
          <w:sz w:val="36"/>
          <w:szCs w:val="36"/>
        </w:rPr>
      </w:pPr>
    </w:p>
    <w:p w:rsidR="00843392" w:rsidRPr="005C0685" w:rsidRDefault="00843392" w:rsidP="005C0685">
      <w:pPr>
        <w:tabs>
          <w:tab w:val="left" w:pos="6480"/>
        </w:tabs>
        <w:ind w:left="720" w:right="480"/>
        <w:jc w:val="center"/>
        <w:rPr>
          <w:rFonts w:ascii="Arial" w:hAnsi="Arial" w:cs="Arial"/>
          <w:b/>
          <w:smallCaps/>
          <w:sz w:val="36"/>
          <w:szCs w:val="36"/>
        </w:rPr>
      </w:pPr>
      <w:r w:rsidRPr="005C0685">
        <w:rPr>
          <w:rFonts w:ascii="Arial" w:hAnsi="Arial" w:cs="Arial"/>
          <w:b/>
          <w:smallCaps/>
          <w:sz w:val="36"/>
          <w:szCs w:val="36"/>
        </w:rPr>
        <w:t>Institutional Systems</w:t>
      </w:r>
    </w:p>
    <w:p w:rsidR="00843392" w:rsidRDefault="00843392" w:rsidP="00843392">
      <w:pPr>
        <w:jc w:val="both"/>
      </w:pPr>
    </w:p>
    <w:p w:rsidR="005C0685" w:rsidRDefault="005C0685" w:rsidP="00843392">
      <w:pPr>
        <w:jc w:val="both"/>
      </w:pPr>
    </w:p>
    <w:p w:rsidR="00843392" w:rsidRDefault="004468AD" w:rsidP="00843392">
      <w:pPr>
        <w:jc w:val="both"/>
      </w:pPr>
      <w:r>
        <w:rPr>
          <w:noProof/>
        </w:rPr>
        <mc:AlternateContent>
          <mc:Choice Requires="wps">
            <w:drawing>
              <wp:anchor distT="0" distB="0" distL="114300" distR="114300" simplePos="0" relativeHeight="251655680" behindDoc="0" locked="0" layoutInCell="1" allowOverlap="1">
                <wp:simplePos x="0" y="0"/>
                <wp:positionH relativeFrom="column">
                  <wp:posOffset>3657600</wp:posOffset>
                </wp:positionH>
                <wp:positionV relativeFrom="paragraph">
                  <wp:posOffset>103505</wp:posOffset>
                </wp:positionV>
                <wp:extent cx="1066800" cy="517525"/>
                <wp:effectExtent l="0" t="0" r="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17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5B43" w:rsidRPr="005C0685" w:rsidRDefault="00F95B43" w:rsidP="00843392">
                            <w:pPr>
                              <w:jc w:val="center"/>
                              <w:rPr>
                                <w:rFonts w:ascii="Arial" w:hAnsi="Arial" w:cs="Arial"/>
                              </w:rPr>
                            </w:pPr>
                            <w:r w:rsidRPr="005C0685">
                              <w:rPr>
                                <w:rFonts w:ascii="Arial" w:hAnsi="Arial" w:cs="Arial"/>
                              </w:rPr>
                              <w:t>Institutional</w:t>
                            </w:r>
                          </w:p>
                          <w:p w:rsidR="00F95B43" w:rsidRPr="005C0685" w:rsidRDefault="00F95B43" w:rsidP="00843392">
                            <w:pPr>
                              <w:jc w:val="center"/>
                              <w:rPr>
                                <w:rFonts w:ascii="Arial" w:hAnsi="Arial" w:cs="Arial"/>
                                <w:sz w:val="16"/>
                                <w:szCs w:val="16"/>
                              </w:rPr>
                            </w:pPr>
                            <w:r w:rsidRPr="005C0685">
                              <w:rPr>
                                <w:rFonts w:ascii="Arial" w:hAnsi="Arial" w:cs="Arial"/>
                              </w:rPr>
                              <w:t xml:space="preserve"> Planning</w:t>
                            </w:r>
                            <w:r w:rsidRPr="005C0685">
                              <w:rPr>
                                <w:rFonts w:ascii="Arial" w:hAnsi="Arial" w:cs="Arial"/>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in;margin-top:8.15pt;width:84pt;height:4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" stroked="f">
                <v:textbox>
                  <w:txbxContent>
                    <w:p w:rsidR="00F95B43" w:rsidRPr="005C0685" w:rsidRDefault="00F95B43" w:rsidP="00843392">
                      <w:pPr>
                        <w:jc w:val="center"/>
                        <w:rPr>
                          <w:rFonts w:ascii="Arial" w:hAnsi="Arial" w:cs="Arial"/>
                        </w:rPr>
                      </w:pPr>
                      <w:r w:rsidRPr="005C0685">
                        <w:rPr>
                          <w:rFonts w:ascii="Arial" w:hAnsi="Arial" w:cs="Arial"/>
                        </w:rPr>
                        <w:t>Institutional</w:t>
                      </w:r>
                    </w:p>
                    <w:p w:rsidR="00F95B43" w:rsidRPr="005C0685" w:rsidRDefault="00F95B43" w:rsidP="00843392">
                      <w:pPr>
                        <w:jc w:val="center"/>
                        <w:rPr>
                          <w:rFonts w:ascii="Arial" w:hAnsi="Arial" w:cs="Arial"/>
                          <w:sz w:val="16"/>
                          <w:szCs w:val="16"/>
                        </w:rPr>
                      </w:pPr>
                      <w:r w:rsidRPr="005C0685">
                        <w:rPr>
                          <w:rFonts w:ascii="Arial" w:hAnsi="Arial" w:cs="Arial"/>
                        </w:rPr>
                        <w:t xml:space="preserve"> Planning</w:t>
                      </w:r>
                      <w:r w:rsidRPr="005C0685">
                        <w:rPr>
                          <w:rFonts w:ascii="Arial" w:hAnsi="Arial" w:cs="Arial"/>
                          <w:sz w:val="16"/>
                          <w:szCs w:val="16"/>
                        </w:rPr>
                        <w:t xml:space="preserve"> </w:t>
                      </w:r>
                    </w:p>
                  </w:txbxContent>
                </v:textbox>
              </v:shape>
            </w:pict>
          </mc:Fallback>
        </mc:AlternateContent>
      </w:r>
    </w:p>
    <w:p w:rsidR="00843392" w:rsidRPr="002F20FF" w:rsidRDefault="00843392" w:rsidP="00843392">
      <w:r w:rsidRPr="002F20FF">
        <w:t xml:space="preserve">                                           </w:t>
      </w:r>
      <w:r>
        <w:t xml:space="preserve">                 </w:t>
      </w:r>
      <w:r w:rsidRPr="002F20FF">
        <w:t xml:space="preserve">   </w:t>
      </w:r>
    </w:p>
    <w:p w:rsidR="00843392" w:rsidRPr="009053A1" w:rsidRDefault="004468AD" w:rsidP="00843392">
      <w:pPr>
        <w:rPr>
          <w:sz w:val="16"/>
          <w:szCs w:val="16"/>
        </w:rPr>
      </w:pPr>
      <w:r>
        <w:rPr>
          <w:noProof/>
        </w:rPr>
        <mc:AlternateContent>
          <mc:Choice Requires="wps">
            <w:drawing>
              <wp:anchor distT="0" distB="0" distL="114300" distR="114300" simplePos="0" relativeHeight="251651584" behindDoc="1" locked="0" layoutInCell="1" allowOverlap="1">
                <wp:simplePos x="0" y="0"/>
                <wp:positionH relativeFrom="column">
                  <wp:posOffset>1156335</wp:posOffset>
                </wp:positionH>
                <wp:positionV relativeFrom="paragraph">
                  <wp:posOffset>29210</wp:posOffset>
                </wp:positionV>
                <wp:extent cx="6311265" cy="3035935"/>
                <wp:effectExtent l="13335" t="10160" r="9525" b="11430"/>
                <wp:wrapNone/>
                <wp:docPr id="1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265" cy="3035935"/>
                        </a:xfrm>
                        <a:prstGeom prst="ellipse">
                          <a:avLst/>
                        </a:prstGeom>
                        <a:solidFill>
                          <a:srgbClr val="FFFFFF"/>
                        </a:solidFill>
                        <a:ln w="9525">
                          <a:solidFill>
                            <a:srgbClr val="96969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094BDD" id="Oval 2" o:spid="_x0000_s1026" style="position:absolute;margin-left:91.05pt;margin-top:2.3pt;width:496.95pt;height:239.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" strokecolor="#969696"/>
            </w:pict>
          </mc:Fallback>
        </mc:AlternateContent>
      </w:r>
      <w:r w:rsidR="00843392">
        <w:rPr>
          <w:sz w:val="16"/>
          <w:szCs w:val="16"/>
        </w:rPr>
        <w:t xml:space="preserve">                                                                                              </w:t>
      </w:r>
    </w:p>
    <w:p w:rsidR="00843392" w:rsidRDefault="004468AD" w:rsidP="00843392">
      <w:r>
        <w:rPr>
          <w:noProof/>
        </w:rPr>
        <mc:AlternateContent>
          <mc:Choice Requires="wps">
            <w:drawing>
              <wp:anchor distT="0" distB="0" distL="114300" distR="114300" simplePos="0" relativeHeight="251662848" behindDoc="0" locked="0" layoutInCell="1" allowOverlap="1">
                <wp:simplePos x="0" y="0"/>
                <wp:positionH relativeFrom="column">
                  <wp:posOffset>6248400</wp:posOffset>
                </wp:positionH>
                <wp:positionV relativeFrom="paragraph">
                  <wp:posOffset>774700</wp:posOffset>
                </wp:positionV>
                <wp:extent cx="1880235" cy="247650"/>
                <wp:effectExtent l="0" t="3175"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5B43" w:rsidRPr="005C0685" w:rsidRDefault="00F95B43" w:rsidP="00843392">
                            <w:pPr>
                              <w:jc w:val="center"/>
                              <w:rPr>
                                <w:rFonts w:ascii="Arial" w:hAnsi="Arial" w:cs="Arial"/>
                              </w:rPr>
                            </w:pPr>
                            <w:r w:rsidRPr="005C0685">
                              <w:rPr>
                                <w:rFonts w:ascii="Arial" w:hAnsi="Arial" w:cs="Arial"/>
                              </w:rPr>
                              <w:t>Interview / Enrollment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492pt;margin-top:61pt;width:148.05pt;height: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" stroked="f">
                <v:textbox>
                  <w:txbxContent>
                    <w:p w:rsidR="00F95B43" w:rsidRPr="005C0685" w:rsidRDefault="00F95B43" w:rsidP="00843392">
                      <w:pPr>
                        <w:jc w:val="center"/>
                        <w:rPr>
                          <w:rFonts w:ascii="Arial" w:hAnsi="Arial" w:cs="Arial"/>
                        </w:rPr>
                      </w:pPr>
                      <w:r w:rsidRPr="005C0685">
                        <w:rPr>
                          <w:rFonts w:ascii="Arial" w:hAnsi="Arial" w:cs="Arial"/>
                        </w:rPr>
                        <w:t>Interview / Enrollment</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1143000</wp:posOffset>
                </wp:positionH>
                <wp:positionV relativeFrom="paragraph">
                  <wp:posOffset>153670</wp:posOffset>
                </wp:positionV>
                <wp:extent cx="1880235" cy="483870"/>
                <wp:effectExtent l="0" t="1270" r="0"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5B43" w:rsidRPr="005C0685" w:rsidRDefault="00F95B43" w:rsidP="00843392">
                            <w:pPr>
                              <w:jc w:val="center"/>
                              <w:rPr>
                                <w:rFonts w:ascii="Arial" w:hAnsi="Arial" w:cs="Arial"/>
                              </w:rPr>
                            </w:pPr>
                            <w:r w:rsidRPr="005C0685">
                              <w:rPr>
                                <w:rFonts w:ascii="Arial" w:hAnsi="Arial" w:cs="Arial"/>
                              </w:rPr>
                              <w:t>Fiscal Analysis &amp; Planning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90pt;margin-top:12.1pt;width:148.05pt;height:3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" stroked="f">
                <v:textbox>
                  <w:txbxContent>
                    <w:p w:rsidR="00F95B43" w:rsidRPr="005C0685" w:rsidRDefault="00F95B43" w:rsidP="00843392">
                      <w:pPr>
                        <w:jc w:val="center"/>
                        <w:rPr>
                          <w:rFonts w:ascii="Arial" w:hAnsi="Arial" w:cs="Arial"/>
                        </w:rPr>
                      </w:pPr>
                      <w:r w:rsidRPr="005C0685">
                        <w:rPr>
                          <w:rFonts w:ascii="Arial" w:hAnsi="Arial" w:cs="Arial"/>
                        </w:rPr>
                        <w:t>Fiscal Analysis &amp; Planning</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5486400</wp:posOffset>
                </wp:positionH>
                <wp:positionV relativeFrom="paragraph">
                  <wp:posOffset>153670</wp:posOffset>
                </wp:positionV>
                <wp:extent cx="1880235" cy="419100"/>
                <wp:effectExtent l="0" t="127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5B43" w:rsidRPr="005C0685" w:rsidRDefault="00F95B43" w:rsidP="00843392">
                            <w:pPr>
                              <w:jc w:val="center"/>
                              <w:rPr>
                                <w:rFonts w:ascii="Arial" w:hAnsi="Arial" w:cs="Arial"/>
                              </w:rPr>
                            </w:pPr>
                            <w:r w:rsidRPr="005C0685">
                              <w:rPr>
                                <w:rFonts w:ascii="Arial" w:hAnsi="Arial" w:cs="Arial"/>
                              </w:rPr>
                              <w:t>Advertising / Recruitment</w:t>
                            </w:r>
                          </w:p>
                          <w:p w:rsidR="00F95B43" w:rsidRPr="005C0685" w:rsidRDefault="00F95B43" w:rsidP="0084339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6in;margin-top:12.1pt;width:148.05pt;height: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" stroked="f">
                <v:textbox>
                  <w:txbxContent>
                    <w:p w:rsidR="00F95B43" w:rsidRPr="005C0685" w:rsidRDefault="00F95B43" w:rsidP="00843392">
                      <w:pPr>
                        <w:jc w:val="center"/>
                        <w:rPr>
                          <w:rFonts w:ascii="Arial" w:hAnsi="Arial" w:cs="Arial"/>
                        </w:rPr>
                      </w:pPr>
                      <w:r w:rsidRPr="005C0685">
                        <w:rPr>
                          <w:rFonts w:ascii="Arial" w:hAnsi="Arial" w:cs="Arial"/>
                        </w:rPr>
                        <w:t>Advertising / Recruitment</w:t>
                      </w:r>
                    </w:p>
                    <w:p w:rsidR="00F95B43" w:rsidRPr="005C0685" w:rsidRDefault="00F95B43" w:rsidP="00843392">
                      <w:pPr>
                        <w:rPr>
                          <w:rFonts w:ascii="Arial" w:hAnsi="Arial" w:cs="Arial"/>
                        </w:rPr>
                      </w:pPr>
                    </w:p>
                  </w:txbxContent>
                </v:textbox>
              </v:shape>
            </w:pict>
          </mc:Fallback>
        </mc:AlternateContent>
      </w:r>
    </w:p>
    <w:p w:rsidR="00843392" w:rsidRPr="0064617C" w:rsidRDefault="00843392" w:rsidP="00843392">
      <w:pPr>
        <w:rPr>
          <w:sz w:val="20"/>
        </w:rPr>
      </w:pPr>
    </w:p>
    <w:p w:rsidR="00843392" w:rsidRPr="002F20FF" w:rsidRDefault="00843392" w:rsidP="00843392">
      <w:r>
        <w:rPr>
          <w:sz w:val="20"/>
        </w:rPr>
        <w:t xml:space="preserve">                        </w:t>
      </w:r>
      <w:r w:rsidRPr="002F20FF">
        <w:t xml:space="preserve">                                    </w:t>
      </w:r>
      <w:r>
        <w:t xml:space="preserve">    </w:t>
      </w:r>
      <w:r w:rsidRPr="002F20FF">
        <w:t xml:space="preserve">  </w:t>
      </w:r>
    </w:p>
    <w:p w:rsidR="00843392" w:rsidRDefault="00843392" w:rsidP="00843392">
      <w:pPr>
        <w:rPr>
          <w:sz w:val="16"/>
          <w:szCs w:val="16"/>
        </w:rPr>
      </w:pPr>
      <w:r>
        <w:rPr>
          <w:sz w:val="16"/>
          <w:szCs w:val="16"/>
        </w:rPr>
        <w:t xml:space="preserve">                                                                                                                         </w:t>
      </w:r>
    </w:p>
    <w:p w:rsidR="00843392" w:rsidRDefault="004468AD" w:rsidP="00843392">
      <w:r>
        <w:rPr>
          <w:noProof/>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161290</wp:posOffset>
                </wp:positionV>
                <wp:extent cx="1880235" cy="310515"/>
                <wp:effectExtent l="0" t="0" r="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5B43" w:rsidRPr="005C0685" w:rsidRDefault="00F95B43" w:rsidP="00843392">
                            <w:pPr>
                              <w:jc w:val="center"/>
                              <w:rPr>
                                <w:rFonts w:ascii="Arial" w:hAnsi="Arial" w:cs="Arial"/>
                              </w:rPr>
                            </w:pPr>
                            <w:r w:rsidRPr="005C0685">
                              <w:rPr>
                                <w:rFonts w:ascii="Arial" w:hAnsi="Arial" w:cs="Arial"/>
                              </w:rPr>
                              <w:t>Facilities Planning</w:t>
                            </w:r>
                          </w:p>
                          <w:p w:rsidR="00F95B43" w:rsidRPr="005C0685" w:rsidRDefault="00F95B43" w:rsidP="0084339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36pt;margin-top:12.7pt;width:148.05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" stroked="f">
                <v:textbox>
                  <w:txbxContent>
                    <w:p w:rsidR="00F95B43" w:rsidRPr="005C0685" w:rsidRDefault="00F95B43" w:rsidP="00843392">
                      <w:pPr>
                        <w:jc w:val="center"/>
                        <w:rPr>
                          <w:rFonts w:ascii="Arial" w:hAnsi="Arial" w:cs="Arial"/>
                        </w:rPr>
                      </w:pPr>
                      <w:r w:rsidRPr="005C0685">
                        <w:rPr>
                          <w:rFonts w:ascii="Arial" w:hAnsi="Arial" w:cs="Arial"/>
                        </w:rPr>
                        <w:t>Facilities Planning</w:t>
                      </w:r>
                    </w:p>
                    <w:p w:rsidR="00F95B43" w:rsidRPr="005C0685" w:rsidRDefault="00F95B43" w:rsidP="00843392">
                      <w:pPr>
                        <w:rPr>
                          <w:rFonts w:ascii="Arial" w:hAnsi="Arial" w:cs="Arial"/>
                        </w:rPr>
                      </w:pPr>
                    </w:p>
                  </w:txbxContent>
                </v:textbox>
              </v:shape>
            </w:pict>
          </mc:Fallback>
        </mc:AlternateContent>
      </w:r>
    </w:p>
    <w:p w:rsidR="00843392" w:rsidRPr="0064617C" w:rsidRDefault="00843392" w:rsidP="00843392">
      <w:r>
        <w:t xml:space="preserve">    </w:t>
      </w:r>
    </w:p>
    <w:p w:rsidR="00843392" w:rsidRPr="002F20FF" w:rsidRDefault="004468AD" w:rsidP="00843392">
      <w:r>
        <w:rPr>
          <w:noProof/>
        </w:rPr>
        <mc:AlternateContent>
          <mc:Choice Requires="wps">
            <w:drawing>
              <wp:anchor distT="0" distB="0" distL="114300" distR="114300" simplePos="0" relativeHeight="251660800" behindDoc="0" locked="0" layoutInCell="1" allowOverlap="1">
                <wp:simplePos x="0" y="0"/>
                <wp:positionH relativeFrom="column">
                  <wp:posOffset>3717925</wp:posOffset>
                </wp:positionH>
                <wp:positionV relativeFrom="paragraph">
                  <wp:posOffset>92710</wp:posOffset>
                </wp:positionV>
                <wp:extent cx="990600" cy="621030"/>
                <wp:effectExtent l="3175" t="0" r="0" b="63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5B43" w:rsidRPr="005C0685" w:rsidRDefault="00F95B43" w:rsidP="00843392">
                            <w:pPr>
                              <w:jc w:val="center"/>
                              <w:rPr>
                                <w:rFonts w:ascii="Arial" w:hAnsi="Arial" w:cs="Arial"/>
                                <w:b/>
                              </w:rPr>
                            </w:pPr>
                            <w:smartTag w:uri="urn:schemas-microsoft-com:office:smarttags" w:element="City">
                              <w:smartTag w:uri="urn:schemas-microsoft-com:office:smarttags" w:element="place">
                                <w:r w:rsidRPr="005C0685">
                                  <w:rPr>
                                    <w:rFonts w:ascii="Arial" w:hAnsi="Arial" w:cs="Arial"/>
                                    <w:b/>
                                  </w:rPr>
                                  <w:t>Mission</w:t>
                                </w:r>
                              </w:smartTag>
                            </w:smartTag>
                          </w:p>
                          <w:p w:rsidR="00F95B43" w:rsidRPr="005C0685" w:rsidRDefault="00F95B43" w:rsidP="00843392">
                            <w:pPr>
                              <w:jc w:val="center"/>
                              <w:rPr>
                                <w:rFonts w:ascii="Arial" w:hAnsi="Arial" w:cs="Arial"/>
                                <w:b/>
                              </w:rPr>
                            </w:pPr>
                            <w:smartTag w:uri="urn:schemas-microsoft-com:office:smarttags" w:element="PersonName">
                              <w:r w:rsidRPr="005C0685">
                                <w:rPr>
                                  <w:rFonts w:ascii="Arial" w:hAnsi="Arial" w:cs="Arial"/>
                                  <w:b/>
                                </w:rPr>
                                <w:t>Val</w:t>
                              </w:r>
                            </w:smartTag>
                            <w:r w:rsidRPr="005C0685">
                              <w:rPr>
                                <w:rFonts w:ascii="Arial" w:hAnsi="Arial" w:cs="Arial"/>
                                <w:b/>
                              </w:rPr>
                              <w:t>ues</w:t>
                            </w:r>
                          </w:p>
                          <w:p w:rsidR="00F95B43" w:rsidRPr="005C0685" w:rsidRDefault="00F95B43" w:rsidP="00843392">
                            <w:pPr>
                              <w:jc w:val="center"/>
                              <w:rPr>
                                <w:rFonts w:ascii="Arial" w:hAnsi="Arial" w:cs="Arial"/>
                                <w:b/>
                              </w:rPr>
                            </w:pPr>
                            <w:r w:rsidRPr="005C0685">
                              <w:rPr>
                                <w:rFonts w:ascii="Arial" w:hAnsi="Arial" w:cs="Arial"/>
                                <w:b/>
                              </w:rPr>
                              <w:t>Goals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292.75pt;margin-top:7.3pt;width:78pt;height:48.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" stroked="f">
                <v:textbox>
                  <w:txbxContent>
                    <w:p w:rsidR="00F95B43" w:rsidRPr="005C0685" w:rsidRDefault="00F95B43" w:rsidP="00843392">
                      <w:pPr>
                        <w:jc w:val="center"/>
                        <w:rPr>
                          <w:rFonts w:ascii="Arial" w:hAnsi="Arial" w:cs="Arial"/>
                          <w:b/>
                        </w:rPr>
                      </w:pPr>
                      <w:smartTag w:uri="urn:schemas-microsoft-com:office:smarttags" w:element="City">
                        <w:smartTag w:uri="urn:schemas-microsoft-com:office:smarttags" w:element="place">
                          <w:r w:rsidRPr="005C0685">
                            <w:rPr>
                              <w:rFonts w:ascii="Arial" w:hAnsi="Arial" w:cs="Arial"/>
                              <w:b/>
                            </w:rPr>
                            <w:t>Mission</w:t>
                          </w:r>
                        </w:smartTag>
                      </w:smartTag>
                    </w:p>
                    <w:p w:rsidR="00F95B43" w:rsidRPr="005C0685" w:rsidRDefault="00F95B43" w:rsidP="00843392">
                      <w:pPr>
                        <w:jc w:val="center"/>
                        <w:rPr>
                          <w:rFonts w:ascii="Arial" w:hAnsi="Arial" w:cs="Arial"/>
                          <w:b/>
                        </w:rPr>
                      </w:pPr>
                      <w:smartTag w:uri="urn:schemas-microsoft-com:office:smarttags" w:element="PersonName">
                        <w:r w:rsidRPr="005C0685">
                          <w:rPr>
                            <w:rFonts w:ascii="Arial" w:hAnsi="Arial" w:cs="Arial"/>
                            <w:b/>
                          </w:rPr>
                          <w:t>Val</w:t>
                        </w:r>
                      </w:smartTag>
                      <w:r w:rsidRPr="005C0685">
                        <w:rPr>
                          <w:rFonts w:ascii="Arial" w:hAnsi="Arial" w:cs="Arial"/>
                          <w:b/>
                        </w:rPr>
                        <w:t>ues</w:t>
                      </w:r>
                    </w:p>
                    <w:p w:rsidR="00F95B43" w:rsidRPr="005C0685" w:rsidRDefault="00F95B43" w:rsidP="00843392">
                      <w:pPr>
                        <w:jc w:val="center"/>
                        <w:rPr>
                          <w:rFonts w:ascii="Arial" w:hAnsi="Arial" w:cs="Arial"/>
                          <w:b/>
                        </w:rPr>
                      </w:pPr>
                      <w:r w:rsidRPr="005C0685">
                        <w:rPr>
                          <w:rFonts w:ascii="Arial" w:hAnsi="Arial" w:cs="Arial"/>
                          <w:b/>
                        </w:rPr>
                        <w:t>Goals</w:t>
                      </w:r>
                    </w:p>
                  </w:txbxContent>
                </v:textbox>
              </v:shape>
            </w:pict>
          </mc:Fallback>
        </mc:AlternateContent>
      </w:r>
      <w:r w:rsidR="00843392">
        <w:t xml:space="preserve">       </w:t>
      </w:r>
      <w:r w:rsidR="00843392" w:rsidRPr="002F20FF">
        <w:t xml:space="preserve"> </w:t>
      </w:r>
      <w:r w:rsidR="00843392">
        <w:t xml:space="preserve"> </w:t>
      </w:r>
      <w:r w:rsidR="00843392" w:rsidRPr="002F20FF">
        <w:t xml:space="preserve">                                         </w:t>
      </w:r>
      <w:r w:rsidR="00843392">
        <w:t xml:space="preserve">                                 </w:t>
      </w:r>
    </w:p>
    <w:p w:rsidR="00843392" w:rsidRPr="00646ECC" w:rsidRDefault="00843392" w:rsidP="00843392">
      <w:pPr>
        <w:rPr>
          <w:sz w:val="16"/>
          <w:szCs w:val="16"/>
        </w:rPr>
      </w:pPr>
      <w:r>
        <w:rPr>
          <w:sz w:val="16"/>
          <w:szCs w:val="16"/>
        </w:rPr>
        <w:t xml:space="preserve">                                                                                                                                                 </w:t>
      </w:r>
    </w:p>
    <w:p w:rsidR="00843392" w:rsidRDefault="004468AD" w:rsidP="00843392">
      <w:r>
        <w:rPr>
          <w:noProof/>
        </w:rPr>
        <mc:AlternateContent>
          <mc:Choice Requires="wps">
            <w:drawing>
              <wp:anchor distT="0" distB="0" distL="114300" distR="114300" simplePos="0" relativeHeight="251661824" behindDoc="0" locked="0" layoutInCell="1" allowOverlap="1">
                <wp:simplePos x="0" y="0"/>
                <wp:positionH relativeFrom="column">
                  <wp:posOffset>6248400</wp:posOffset>
                </wp:positionH>
                <wp:positionV relativeFrom="paragraph">
                  <wp:posOffset>92710</wp:posOffset>
                </wp:positionV>
                <wp:extent cx="2108835" cy="517525"/>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5" cy="517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5B43" w:rsidRPr="005C0685" w:rsidRDefault="00F95B43" w:rsidP="00843392">
                            <w:pPr>
                              <w:jc w:val="center"/>
                              <w:rPr>
                                <w:rFonts w:ascii="Arial" w:hAnsi="Arial" w:cs="Arial"/>
                              </w:rPr>
                            </w:pPr>
                            <w:r w:rsidRPr="005C0685">
                              <w:rPr>
                                <w:rFonts w:ascii="Arial" w:hAnsi="Arial" w:cs="Arial"/>
                              </w:rPr>
                              <w:t>Curriculum Development, Delivery &amp; 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492pt;margin-top:7.3pt;width:166.05pt;height:4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YdIhAIAABc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" stroked="f">
                <v:textbox>
                  <w:txbxContent>
                    <w:p w:rsidR="00F95B43" w:rsidRPr="005C0685" w:rsidRDefault="00F95B43" w:rsidP="00843392">
                      <w:pPr>
                        <w:jc w:val="center"/>
                        <w:rPr>
                          <w:rFonts w:ascii="Arial" w:hAnsi="Arial" w:cs="Arial"/>
                        </w:rPr>
                      </w:pPr>
                      <w:r w:rsidRPr="005C0685">
                        <w:rPr>
                          <w:rFonts w:ascii="Arial" w:hAnsi="Arial" w:cs="Arial"/>
                        </w:rPr>
                        <w:t>Curriculum Development, Delivery &amp; Evaluation</w:t>
                      </w:r>
                    </w:p>
                  </w:txbxContent>
                </v:textbox>
              </v:shape>
            </w:pict>
          </mc:Fallback>
        </mc:AlternateContent>
      </w:r>
    </w:p>
    <w:p w:rsidR="00843392" w:rsidRPr="0064617C" w:rsidRDefault="004468AD" w:rsidP="00843392">
      <w:r>
        <w:rPr>
          <w:noProof/>
        </w:rPr>
        <mc:AlternateContent>
          <mc:Choice Requires="wps">
            <w:drawing>
              <wp:anchor distT="0" distB="0" distL="114300" distR="114300" simplePos="0" relativeHeight="251654656" behindDoc="0" locked="0" layoutInCell="1" allowOverlap="1">
                <wp:simplePos x="0" y="0"/>
                <wp:positionH relativeFrom="column">
                  <wp:posOffset>76200</wp:posOffset>
                </wp:positionH>
                <wp:positionV relativeFrom="paragraph">
                  <wp:posOffset>67945</wp:posOffset>
                </wp:positionV>
                <wp:extent cx="2108835" cy="367030"/>
                <wp:effectExtent l="0" t="127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5" cy="367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5B43" w:rsidRPr="005C0685" w:rsidRDefault="00F95B43" w:rsidP="00843392">
                            <w:pPr>
                              <w:jc w:val="center"/>
                              <w:rPr>
                                <w:rFonts w:ascii="Arial" w:hAnsi="Arial" w:cs="Arial"/>
                              </w:rPr>
                            </w:pPr>
                            <w:r w:rsidRPr="005C0685">
                              <w:rPr>
                                <w:rFonts w:ascii="Arial" w:hAnsi="Arial" w:cs="Arial"/>
                              </w:rPr>
                              <w:t>Program Evaluation</w:t>
                            </w:r>
                          </w:p>
                          <w:p w:rsidR="00F95B43" w:rsidRPr="005C0685" w:rsidRDefault="00F95B43" w:rsidP="00843392">
                            <w:pPr>
                              <w:jc w:val="center"/>
                              <w:rPr>
                                <w:rFonts w:ascii="Arial" w:hAnsi="Arial" w:cs="Arial"/>
                              </w:rPr>
                            </w:pPr>
                            <w:r w:rsidRPr="005C0685">
                              <w:rPr>
                                <w:rFonts w:ascii="Arial" w:hAnsi="Arial" w:cs="Arial"/>
                                <w:sz w:val="16"/>
                                <w:szCs w:val="16"/>
                              </w:rPr>
                              <w:t xml:space="preserve"> Graduates and Employers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6pt;margin-top:5.35pt;width:166.05pt;height:28.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5Vhg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" stroked="f">
                <v:textbox>
                  <w:txbxContent>
                    <w:p w:rsidR="00F95B43" w:rsidRPr="005C0685" w:rsidRDefault="00F95B43" w:rsidP="00843392">
                      <w:pPr>
                        <w:jc w:val="center"/>
                        <w:rPr>
                          <w:rFonts w:ascii="Arial" w:hAnsi="Arial" w:cs="Arial"/>
                        </w:rPr>
                      </w:pPr>
                      <w:r w:rsidRPr="005C0685">
                        <w:rPr>
                          <w:rFonts w:ascii="Arial" w:hAnsi="Arial" w:cs="Arial"/>
                        </w:rPr>
                        <w:t>Program Evaluation</w:t>
                      </w:r>
                    </w:p>
                    <w:p w:rsidR="00F95B43" w:rsidRPr="005C0685" w:rsidRDefault="00F95B43" w:rsidP="00843392">
                      <w:pPr>
                        <w:jc w:val="center"/>
                        <w:rPr>
                          <w:rFonts w:ascii="Arial" w:hAnsi="Arial" w:cs="Arial"/>
                        </w:rPr>
                      </w:pPr>
                      <w:r w:rsidRPr="005C0685">
                        <w:rPr>
                          <w:rFonts w:ascii="Arial" w:hAnsi="Arial" w:cs="Arial"/>
                          <w:sz w:val="16"/>
                          <w:szCs w:val="16"/>
                        </w:rPr>
                        <w:t xml:space="preserve"> Graduates and Employers</w:t>
                      </w:r>
                    </w:p>
                  </w:txbxContent>
                </v:textbox>
              </v:shape>
            </w:pict>
          </mc:Fallback>
        </mc:AlternateContent>
      </w:r>
    </w:p>
    <w:p w:rsidR="00843392" w:rsidRPr="002F20FF" w:rsidRDefault="00843392" w:rsidP="00843392">
      <w:r w:rsidRPr="002F20FF">
        <w:t xml:space="preserve">                               </w:t>
      </w:r>
      <w:r>
        <w:t xml:space="preserve">   </w:t>
      </w:r>
      <w:r w:rsidRPr="002F20FF">
        <w:t xml:space="preserve">         </w:t>
      </w:r>
      <w:r>
        <w:t xml:space="preserve">             </w:t>
      </w:r>
    </w:p>
    <w:p w:rsidR="00843392" w:rsidRPr="00646ECC" w:rsidRDefault="00843392" w:rsidP="00843392">
      <w:pPr>
        <w:rPr>
          <w:sz w:val="16"/>
          <w:szCs w:val="16"/>
        </w:rPr>
      </w:pPr>
      <w:r>
        <w:rPr>
          <w:sz w:val="16"/>
          <w:szCs w:val="16"/>
        </w:rPr>
        <w:t xml:space="preserve">                                                                                          </w:t>
      </w:r>
      <w:r w:rsidRPr="00FD6750">
        <w:rPr>
          <w:sz w:val="16"/>
          <w:szCs w:val="16"/>
        </w:rPr>
        <w:t xml:space="preserve"> </w:t>
      </w:r>
      <w:r>
        <w:rPr>
          <w:sz w:val="16"/>
          <w:szCs w:val="16"/>
        </w:rPr>
        <w:t xml:space="preserve">                                  </w:t>
      </w:r>
    </w:p>
    <w:p w:rsidR="00843392" w:rsidRDefault="00843392" w:rsidP="00843392"/>
    <w:p w:rsidR="00843392" w:rsidRPr="0064617C" w:rsidRDefault="00843392" w:rsidP="00843392"/>
    <w:p w:rsidR="00843392" w:rsidRPr="002F20FF" w:rsidRDefault="004468AD" w:rsidP="00843392">
      <w:r>
        <w:rPr>
          <w:noProof/>
        </w:rPr>
        <mc:AlternateContent>
          <mc:Choice Requires="wps">
            <w:drawing>
              <wp:anchor distT="0" distB="0" distL="114300" distR="114300" simplePos="0" relativeHeight="251652608" behindDoc="0" locked="0" layoutInCell="1" allowOverlap="1">
                <wp:simplePos x="0" y="0"/>
                <wp:positionH relativeFrom="column">
                  <wp:posOffset>5600700</wp:posOffset>
                </wp:positionH>
                <wp:positionV relativeFrom="paragraph">
                  <wp:posOffset>78105</wp:posOffset>
                </wp:positionV>
                <wp:extent cx="2108835" cy="231775"/>
                <wp:effectExtent l="0" t="1905" r="0" b="444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5" cy="23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5B43" w:rsidRPr="005C0685" w:rsidRDefault="00F95B43" w:rsidP="00843392">
                            <w:pPr>
                              <w:jc w:val="center"/>
                              <w:rPr>
                                <w:rFonts w:ascii="Arial" w:hAnsi="Arial" w:cs="Arial"/>
                              </w:rPr>
                            </w:pPr>
                            <w:r w:rsidRPr="005C0685">
                              <w:rPr>
                                <w:rFonts w:ascii="Arial" w:hAnsi="Arial" w:cs="Arial"/>
                              </w:rPr>
                              <w:t>Staff &amp; Instructor Selection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margin-left:441pt;margin-top:6.15pt;width:166.05pt;height:1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" stroked="f">
                <v:textbox>
                  <w:txbxContent>
                    <w:p w:rsidR="00F95B43" w:rsidRPr="005C0685" w:rsidRDefault="00F95B43" w:rsidP="00843392">
                      <w:pPr>
                        <w:jc w:val="center"/>
                        <w:rPr>
                          <w:rFonts w:ascii="Arial" w:hAnsi="Arial" w:cs="Arial"/>
                        </w:rPr>
                      </w:pPr>
                      <w:r w:rsidRPr="005C0685">
                        <w:rPr>
                          <w:rFonts w:ascii="Arial" w:hAnsi="Arial" w:cs="Arial"/>
                        </w:rPr>
                        <w:t>Staff &amp; Instructor Selection</w:t>
                      </w:r>
                    </w:p>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1219200</wp:posOffset>
                </wp:positionH>
                <wp:positionV relativeFrom="paragraph">
                  <wp:posOffset>78105</wp:posOffset>
                </wp:positionV>
                <wp:extent cx="1676400" cy="286385"/>
                <wp:effectExtent l="0" t="190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5B43" w:rsidRPr="005C0685" w:rsidRDefault="00F95B43" w:rsidP="00843392">
                            <w:pPr>
                              <w:jc w:val="center"/>
                              <w:rPr>
                                <w:rFonts w:ascii="Arial" w:hAnsi="Arial" w:cs="Arial"/>
                              </w:rPr>
                            </w:pPr>
                            <w:r w:rsidRPr="005C0685">
                              <w:rPr>
                                <w:rFonts w:ascii="Arial" w:hAnsi="Arial" w:cs="Arial"/>
                              </w:rPr>
                              <w:t>Student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margin-left:96pt;margin-top:6.15pt;width:132pt;height:22.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4pNhQIAABY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" stroked="f">
                <v:textbox>
                  <w:txbxContent>
                    <w:p w:rsidR="00F95B43" w:rsidRPr="005C0685" w:rsidRDefault="00F95B43" w:rsidP="00843392">
                      <w:pPr>
                        <w:jc w:val="center"/>
                        <w:rPr>
                          <w:rFonts w:ascii="Arial" w:hAnsi="Arial" w:cs="Arial"/>
                        </w:rPr>
                      </w:pPr>
                      <w:r w:rsidRPr="005C0685">
                        <w:rPr>
                          <w:rFonts w:ascii="Arial" w:hAnsi="Arial" w:cs="Arial"/>
                        </w:rPr>
                        <w:t>Student Services</w:t>
                      </w:r>
                    </w:p>
                  </w:txbxContent>
                </v:textbox>
              </v:shape>
            </w:pict>
          </mc:Fallback>
        </mc:AlternateContent>
      </w:r>
      <w:r w:rsidR="00843392" w:rsidRPr="002F20FF">
        <w:t xml:space="preserve">                                                        </w:t>
      </w:r>
    </w:p>
    <w:p w:rsidR="00843392" w:rsidRPr="00570C1C" w:rsidRDefault="00843392" w:rsidP="00843392">
      <w:pPr>
        <w:rPr>
          <w:sz w:val="16"/>
          <w:szCs w:val="16"/>
        </w:rPr>
      </w:pPr>
      <w:r>
        <w:rPr>
          <w:sz w:val="16"/>
          <w:szCs w:val="16"/>
        </w:rPr>
        <w:t xml:space="preserve">                                                                                                      </w:t>
      </w:r>
    </w:p>
    <w:p w:rsidR="00843392" w:rsidRPr="00116025" w:rsidRDefault="00843392" w:rsidP="00843392"/>
    <w:p w:rsidR="00794C8D" w:rsidRDefault="004468AD" w:rsidP="004375DE">
      <w:r>
        <w:rPr>
          <w:noProof/>
        </w:rPr>
        <mc:AlternateContent>
          <mc:Choice Requires="wps">
            <w:drawing>
              <wp:anchor distT="0" distB="0" distL="114300" distR="114300" simplePos="0" relativeHeight="251663872" behindDoc="0" locked="0" layoutInCell="1" allowOverlap="1">
                <wp:simplePos x="0" y="0"/>
                <wp:positionH relativeFrom="column">
                  <wp:posOffset>-114300</wp:posOffset>
                </wp:positionH>
                <wp:positionV relativeFrom="paragraph">
                  <wp:posOffset>1998345</wp:posOffset>
                </wp:positionV>
                <wp:extent cx="8572500" cy="0"/>
                <wp:effectExtent l="19050" t="26670" r="19050" b="2095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17142" id="Line 1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7.35pt" to="666pt,1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XjGQIAADUEAAAOAAAAZHJzL2Uyb0RvYy54bWysU8GO2jAQvVfqP1i+QxI2sG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" strokeweight="3pt">
                <v:stroke linestyle="thinThin"/>
              </v:lin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3305175</wp:posOffset>
                </wp:positionH>
                <wp:positionV relativeFrom="paragraph">
                  <wp:posOffset>-3810</wp:posOffset>
                </wp:positionV>
                <wp:extent cx="1790700" cy="68961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689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5B43" w:rsidRPr="005C0685" w:rsidRDefault="00F95B43" w:rsidP="00843392">
                            <w:pPr>
                              <w:jc w:val="center"/>
                              <w:rPr>
                                <w:rFonts w:ascii="Arial" w:hAnsi="Arial" w:cs="Arial"/>
                              </w:rPr>
                            </w:pPr>
                            <w:r w:rsidRPr="005C0685">
                              <w:rPr>
                                <w:rFonts w:ascii="Arial" w:hAnsi="Arial" w:cs="Arial"/>
                              </w:rPr>
                              <w:t>Professional Development &amp; 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6" type="#_x0000_t202" style="position:absolute;margin-left:260.25pt;margin-top:-.3pt;width:141pt;height:5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" stroked="f">
                <v:textbox>
                  <w:txbxContent>
                    <w:p w:rsidR="00F95B43" w:rsidRPr="005C0685" w:rsidRDefault="00F95B43" w:rsidP="00843392">
                      <w:pPr>
                        <w:jc w:val="center"/>
                        <w:rPr>
                          <w:rFonts w:ascii="Arial" w:hAnsi="Arial" w:cs="Arial"/>
                        </w:rPr>
                      </w:pPr>
                      <w:r w:rsidRPr="005C0685">
                        <w:rPr>
                          <w:rFonts w:ascii="Arial" w:hAnsi="Arial" w:cs="Arial"/>
                        </w:rPr>
                        <w:t>Professional Development &amp; Evaluation</w:t>
                      </w:r>
                    </w:p>
                  </w:txbxContent>
                </v:textbox>
              </v:shape>
            </w:pict>
          </mc:Fallback>
        </mc:AlternateContent>
      </w:r>
    </w:p>
    <w:sectPr w:rsidR="00794C8D" w:rsidSect="00A36C50">
      <w:headerReference w:type="first" r:id="rId10"/>
      <w:footerReference w:type="first" r:id="rId11"/>
      <w:type w:val="continuous"/>
      <w:pgSz w:w="15840" w:h="12240" w:orient="landscape" w:code="1"/>
      <w:pgMar w:top="1440" w:right="1440" w:bottom="1440" w:left="1440" w:header="1008" w:footer="720" w:gutter="0"/>
      <w:paperSrc w:first="7" w:other="7"/>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E5F" w:rsidRDefault="006F1E5F">
      <w:r>
        <w:separator/>
      </w:r>
    </w:p>
  </w:endnote>
  <w:endnote w:type="continuationSeparator" w:id="0">
    <w:p w:rsidR="006F1E5F" w:rsidRDefault="006F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B43" w:rsidRPr="009A1A76" w:rsidRDefault="00F95B43" w:rsidP="009A1A76">
    <w:pPr>
      <w:pStyle w:val="Footer"/>
      <w:pBdr>
        <w:top w:val="double" w:sz="4" w:space="1" w:color="auto"/>
      </w:pBdr>
      <w:tabs>
        <w:tab w:val="clear" w:pos="4320"/>
        <w:tab w:val="clear" w:pos="8640"/>
        <w:tab w:val="center" w:pos="3960"/>
        <w:tab w:val="right" w:pos="9360"/>
      </w:tabs>
      <w:spacing w:before="40"/>
      <w:ind w:left="-720" w:right="-720"/>
      <w:rPr>
        <w:rFonts w:ascii="Arial" w:hAnsi="Arial" w:cs="Arial"/>
        <w:smallCaps/>
        <w:sz w:val="20"/>
        <w:szCs w:val="20"/>
      </w:rPr>
    </w:pPr>
    <w:r w:rsidRPr="000744D0">
      <w:rPr>
        <w:rFonts w:ascii="Arial" w:hAnsi="Arial" w:cs="Arial"/>
        <w:smallCaps/>
        <w:sz w:val="20"/>
        <w:szCs w:val="20"/>
      </w:rPr>
      <w:t>Institutional Planning</w:t>
    </w:r>
    <w:r>
      <w:rPr>
        <w:rFonts w:ascii="Arial" w:hAnsi="Arial" w:cs="Arial"/>
        <w:smallCaps/>
        <w:sz w:val="20"/>
        <w:szCs w:val="20"/>
      </w:rPr>
      <w:tab/>
    </w:r>
    <w:r>
      <w:rPr>
        <w:rFonts w:ascii="Arial" w:hAnsi="Arial" w:cs="Arial"/>
        <w:smallCaps/>
        <w:sz w:val="20"/>
        <w:szCs w:val="20"/>
      </w:rPr>
      <w:tab/>
    </w:r>
    <w:r w:rsidRPr="00D62D13">
      <w:rPr>
        <w:rFonts w:ascii="Arial" w:hAnsi="Arial" w:cs="Arial"/>
        <w:sz w:val="20"/>
        <w:szCs w:val="20"/>
      </w:rPr>
      <w:t xml:space="preserve">Page </w:t>
    </w:r>
    <w:r w:rsidRPr="00D62D13">
      <w:rPr>
        <w:rFonts w:ascii="Arial" w:hAnsi="Arial" w:cs="Arial"/>
        <w:sz w:val="20"/>
        <w:szCs w:val="20"/>
      </w:rPr>
      <w:fldChar w:fldCharType="begin"/>
    </w:r>
    <w:r w:rsidRPr="00D62D13">
      <w:rPr>
        <w:rFonts w:ascii="Arial" w:hAnsi="Arial" w:cs="Arial"/>
        <w:sz w:val="20"/>
        <w:szCs w:val="20"/>
      </w:rPr>
      <w:instrText xml:space="preserve"> PAGE </w:instrText>
    </w:r>
    <w:r w:rsidRPr="00D62D13">
      <w:rPr>
        <w:rFonts w:ascii="Arial" w:hAnsi="Arial" w:cs="Arial"/>
        <w:sz w:val="20"/>
        <w:szCs w:val="20"/>
      </w:rPr>
      <w:fldChar w:fldCharType="separate"/>
    </w:r>
    <w:r w:rsidR="00DB105D">
      <w:rPr>
        <w:rFonts w:ascii="Arial" w:hAnsi="Arial" w:cs="Arial"/>
        <w:noProof/>
        <w:sz w:val="20"/>
        <w:szCs w:val="20"/>
      </w:rPr>
      <w:t>3</w:t>
    </w:r>
    <w:r w:rsidRPr="00D62D13">
      <w:rPr>
        <w:rFonts w:ascii="Arial" w:hAnsi="Arial" w:cs="Arial"/>
        <w:sz w:val="20"/>
        <w:szCs w:val="20"/>
      </w:rPr>
      <w:fldChar w:fldCharType="end"/>
    </w:r>
    <w:r w:rsidRPr="00D62D13">
      <w:rPr>
        <w:rFonts w:ascii="Arial" w:hAnsi="Arial" w:cs="Arial"/>
        <w:sz w:val="20"/>
        <w:szCs w:val="20"/>
      </w:rPr>
      <w:t xml:space="preserve"> of </w:t>
    </w:r>
    <w:r w:rsidRPr="00D62D13">
      <w:rPr>
        <w:rFonts w:ascii="Arial" w:hAnsi="Arial" w:cs="Arial"/>
        <w:sz w:val="20"/>
        <w:szCs w:val="20"/>
      </w:rPr>
      <w:fldChar w:fldCharType="begin"/>
    </w:r>
    <w:r w:rsidRPr="00D62D13">
      <w:rPr>
        <w:rFonts w:ascii="Arial" w:hAnsi="Arial" w:cs="Arial"/>
        <w:sz w:val="20"/>
        <w:szCs w:val="20"/>
      </w:rPr>
      <w:instrText xml:space="preserve"> NUMPAGES </w:instrText>
    </w:r>
    <w:r w:rsidRPr="00D62D13">
      <w:rPr>
        <w:rFonts w:ascii="Arial" w:hAnsi="Arial" w:cs="Arial"/>
        <w:sz w:val="20"/>
        <w:szCs w:val="20"/>
      </w:rPr>
      <w:fldChar w:fldCharType="separate"/>
    </w:r>
    <w:r w:rsidR="00DB105D">
      <w:rPr>
        <w:rFonts w:ascii="Arial" w:hAnsi="Arial" w:cs="Arial"/>
        <w:noProof/>
        <w:sz w:val="20"/>
        <w:szCs w:val="20"/>
      </w:rPr>
      <w:t>4</w:t>
    </w:r>
    <w:r w:rsidRPr="00D62D13">
      <w:rPr>
        <w:rFonts w:ascii="Arial" w:hAnsi="Arial" w:cs="Arial"/>
        <w:sz w:val="20"/>
        <w:szCs w:val="20"/>
      </w:rPr>
      <w:fldChar w:fldCharType="end"/>
    </w:r>
    <w:r w:rsidRPr="00081692">
      <w:t xml:space="preserve"> </w:t>
    </w:r>
    <w:r>
      <w:t xml:space="preserve">                              </w:t>
    </w:r>
    <w:r w:rsidRPr="000744D0">
      <w:rPr>
        <w:rFonts w:ascii="Arial" w:hAnsi="Arial" w:cs="Arial"/>
        <w:sz w:val="20"/>
        <w:szCs w:val="20"/>
      </w:rPr>
      <w:t xml:space="preserve">Form EAB </w:t>
    </w:r>
    <w:r>
      <w:rPr>
        <w:rFonts w:ascii="Arial" w:hAnsi="Arial" w:cs="Arial"/>
        <w:sz w:val="20"/>
        <w:szCs w:val="20"/>
      </w:rPr>
      <w:t>1.10</w:t>
    </w:r>
    <w:r w:rsidRPr="000744D0">
      <w:rPr>
        <w:rFonts w:ascii="Arial" w:hAnsi="Arial" w:cs="Arial"/>
        <w:sz w:val="20"/>
        <w:szCs w:val="20"/>
      </w:rPr>
      <w:t xml:space="preserve"> (</w:t>
    </w:r>
    <w:r>
      <w:rPr>
        <w:rFonts w:ascii="Arial" w:hAnsi="Arial" w:cs="Arial"/>
        <w:sz w:val="20"/>
        <w:szCs w:val="20"/>
      </w:rPr>
      <w:t>Rev. 02/12</w:t>
    </w:r>
    <w:r w:rsidRPr="000744D0">
      <w:rPr>
        <w:rFonts w:ascii="Arial" w:hAnsi="Arial" w:cs="Arial"/>
        <w:sz w:val="20"/>
        <w:szCs w:val="20"/>
      </w:rPr>
      <w:t>)</w:t>
    </w:r>
  </w:p>
  <w:p w:rsidR="00F95B43" w:rsidRPr="00281B49" w:rsidRDefault="00F95B43" w:rsidP="00281B49">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B43" w:rsidRPr="009A1A76" w:rsidRDefault="00F95B43" w:rsidP="009A1A76">
    <w:pPr>
      <w:pStyle w:val="Footer"/>
      <w:pBdr>
        <w:top w:val="double" w:sz="4" w:space="1" w:color="auto"/>
      </w:pBdr>
      <w:tabs>
        <w:tab w:val="clear" w:pos="8640"/>
        <w:tab w:val="left" w:pos="-720"/>
        <w:tab w:val="right" w:pos="9360"/>
      </w:tabs>
      <w:ind w:left="-720" w:right="-720"/>
      <w:rPr>
        <w:rFonts w:ascii="Arial" w:hAnsi="Arial" w:cs="Arial"/>
        <w:smallCaps/>
        <w:sz w:val="20"/>
        <w:szCs w:val="20"/>
      </w:rPr>
    </w:pPr>
    <w:r w:rsidRPr="000744D0">
      <w:rPr>
        <w:rFonts w:ascii="Arial" w:hAnsi="Arial" w:cs="Arial"/>
        <w:smallCaps/>
        <w:sz w:val="20"/>
        <w:szCs w:val="20"/>
      </w:rPr>
      <w:t>Institutional Planning</w:t>
    </w:r>
    <w:r>
      <w:rPr>
        <w:rFonts w:ascii="Arial" w:hAnsi="Arial" w:cs="Arial"/>
        <w:sz w:val="20"/>
        <w:szCs w:val="20"/>
      </w:rPr>
      <w:t xml:space="preserve">                                            </w:t>
    </w:r>
    <w:r>
      <w:rPr>
        <w:rFonts w:ascii="Arial" w:hAnsi="Arial" w:cs="Arial"/>
        <w:sz w:val="20"/>
        <w:szCs w:val="20"/>
      </w:rPr>
      <w:tab/>
    </w:r>
    <w:r w:rsidRPr="00D62D13">
      <w:rPr>
        <w:rFonts w:ascii="Arial" w:hAnsi="Arial" w:cs="Arial"/>
        <w:sz w:val="20"/>
        <w:szCs w:val="20"/>
      </w:rPr>
      <w:t xml:space="preserve">Page </w:t>
    </w:r>
    <w:r w:rsidRPr="00D62D13">
      <w:rPr>
        <w:rFonts w:ascii="Arial" w:hAnsi="Arial" w:cs="Arial"/>
        <w:sz w:val="20"/>
        <w:szCs w:val="20"/>
      </w:rPr>
      <w:fldChar w:fldCharType="begin"/>
    </w:r>
    <w:r w:rsidRPr="00D62D13">
      <w:rPr>
        <w:rFonts w:ascii="Arial" w:hAnsi="Arial" w:cs="Arial"/>
        <w:sz w:val="20"/>
        <w:szCs w:val="20"/>
      </w:rPr>
      <w:instrText xml:space="preserve"> PAGE </w:instrText>
    </w:r>
    <w:r w:rsidRPr="00D62D13">
      <w:rPr>
        <w:rFonts w:ascii="Arial" w:hAnsi="Arial" w:cs="Arial"/>
        <w:sz w:val="20"/>
        <w:szCs w:val="20"/>
      </w:rPr>
      <w:fldChar w:fldCharType="separate"/>
    </w:r>
    <w:r w:rsidR="00DB105D">
      <w:rPr>
        <w:rFonts w:ascii="Arial" w:hAnsi="Arial" w:cs="Arial"/>
        <w:noProof/>
        <w:sz w:val="20"/>
        <w:szCs w:val="20"/>
      </w:rPr>
      <w:t>1</w:t>
    </w:r>
    <w:r w:rsidRPr="00D62D13">
      <w:rPr>
        <w:rFonts w:ascii="Arial" w:hAnsi="Arial" w:cs="Arial"/>
        <w:sz w:val="20"/>
        <w:szCs w:val="20"/>
      </w:rPr>
      <w:fldChar w:fldCharType="end"/>
    </w:r>
    <w:r w:rsidRPr="00D62D13">
      <w:rPr>
        <w:rFonts w:ascii="Arial" w:hAnsi="Arial" w:cs="Arial"/>
        <w:sz w:val="20"/>
        <w:szCs w:val="20"/>
      </w:rPr>
      <w:t xml:space="preserve"> of </w:t>
    </w:r>
    <w:r w:rsidRPr="00D62D13">
      <w:rPr>
        <w:rFonts w:ascii="Arial" w:hAnsi="Arial" w:cs="Arial"/>
        <w:sz w:val="20"/>
        <w:szCs w:val="20"/>
      </w:rPr>
      <w:fldChar w:fldCharType="begin"/>
    </w:r>
    <w:r w:rsidRPr="00D62D13">
      <w:rPr>
        <w:rFonts w:ascii="Arial" w:hAnsi="Arial" w:cs="Arial"/>
        <w:sz w:val="20"/>
        <w:szCs w:val="20"/>
      </w:rPr>
      <w:instrText xml:space="preserve"> NUMPAGES </w:instrText>
    </w:r>
    <w:r w:rsidRPr="00D62D13">
      <w:rPr>
        <w:rFonts w:ascii="Arial" w:hAnsi="Arial" w:cs="Arial"/>
        <w:sz w:val="20"/>
        <w:szCs w:val="20"/>
      </w:rPr>
      <w:fldChar w:fldCharType="separate"/>
    </w:r>
    <w:r w:rsidR="00DB105D">
      <w:rPr>
        <w:rFonts w:ascii="Arial" w:hAnsi="Arial" w:cs="Arial"/>
        <w:noProof/>
        <w:sz w:val="20"/>
        <w:szCs w:val="20"/>
      </w:rPr>
      <w:t>4</w:t>
    </w:r>
    <w:r w:rsidRPr="00D62D13">
      <w:rPr>
        <w:rFonts w:ascii="Arial" w:hAnsi="Arial" w:cs="Arial"/>
        <w:sz w:val="20"/>
        <w:szCs w:val="20"/>
      </w:rPr>
      <w:fldChar w:fldCharType="end"/>
    </w:r>
    <w:r w:rsidRPr="00081692">
      <w:t xml:space="preserve"> </w:t>
    </w:r>
    <w:r>
      <w:t xml:space="preserve">                                </w:t>
    </w:r>
    <w:r w:rsidRPr="000744D0">
      <w:rPr>
        <w:rFonts w:ascii="Arial" w:hAnsi="Arial" w:cs="Arial"/>
        <w:sz w:val="20"/>
        <w:szCs w:val="20"/>
      </w:rPr>
      <w:t xml:space="preserve">Form EAB </w:t>
    </w:r>
    <w:r>
      <w:rPr>
        <w:rFonts w:ascii="Arial" w:hAnsi="Arial" w:cs="Arial"/>
        <w:sz w:val="20"/>
        <w:szCs w:val="20"/>
      </w:rPr>
      <w:t>1.10</w:t>
    </w:r>
    <w:r w:rsidRPr="000744D0">
      <w:rPr>
        <w:rFonts w:ascii="Arial" w:hAnsi="Arial" w:cs="Arial"/>
        <w:sz w:val="20"/>
        <w:szCs w:val="20"/>
      </w:rPr>
      <w:t xml:space="preserve"> (</w:t>
    </w:r>
    <w:r>
      <w:rPr>
        <w:rFonts w:ascii="Arial" w:hAnsi="Arial" w:cs="Arial"/>
        <w:sz w:val="20"/>
        <w:szCs w:val="20"/>
      </w:rPr>
      <w:t>Rev.</w:t>
    </w:r>
    <w:r w:rsidRPr="000744D0">
      <w:rPr>
        <w:rFonts w:ascii="Arial" w:hAnsi="Arial" w:cs="Arial"/>
        <w:sz w:val="20"/>
        <w:szCs w:val="20"/>
      </w:rPr>
      <w:t xml:space="preserve"> </w:t>
    </w:r>
    <w:r>
      <w:rPr>
        <w:rFonts w:ascii="Arial" w:hAnsi="Arial" w:cs="Arial"/>
        <w:sz w:val="20"/>
        <w:szCs w:val="20"/>
      </w:rPr>
      <w:t>02/12</w:t>
    </w:r>
    <w:r w:rsidRPr="000744D0">
      <w:rPr>
        <w:rFonts w:ascii="Arial" w:hAnsi="Arial" w:cs="Arial"/>
        <w:sz w:val="20"/>
        <w:szCs w:val="20"/>
      </w:rPr>
      <w:t>)</w:t>
    </w:r>
  </w:p>
  <w:p w:rsidR="00F95B43" w:rsidRPr="00081692" w:rsidRDefault="00F95B43" w:rsidP="000744D0">
    <w:pPr>
      <w:pStyle w:val="Footer"/>
      <w:tabs>
        <w:tab w:val="clear" w:pos="8640"/>
        <w:tab w:val="left" w:pos="-720"/>
        <w:tab w:val="right" w:pos="9360"/>
      </w:tabs>
      <w:ind w:left="-720" w:right="-720"/>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B43" w:rsidRDefault="00F95B43" w:rsidP="009A1A76">
    <w:pPr>
      <w:pStyle w:val="Footer"/>
      <w:tabs>
        <w:tab w:val="clear" w:pos="4320"/>
        <w:tab w:val="clear" w:pos="8640"/>
        <w:tab w:val="left" w:pos="-180"/>
        <w:tab w:val="decimal" w:pos="6300"/>
        <w:tab w:val="right" w:pos="13320"/>
      </w:tabs>
      <w:ind w:left="-180" w:right="-720"/>
      <w:rPr>
        <w:rFonts w:ascii="Arial" w:hAnsi="Arial" w:cs="Arial"/>
        <w:sz w:val="20"/>
        <w:szCs w:val="20"/>
      </w:rPr>
    </w:pPr>
    <w:r w:rsidRPr="000744D0">
      <w:rPr>
        <w:rFonts w:ascii="Arial" w:hAnsi="Arial" w:cs="Arial"/>
        <w:smallCaps/>
        <w:sz w:val="20"/>
        <w:szCs w:val="20"/>
      </w:rPr>
      <w:t>Institutional Planning</w:t>
    </w:r>
    <w:r>
      <w:rPr>
        <w:rFonts w:ascii="Arial" w:hAnsi="Arial" w:cs="Arial"/>
        <w:smallCaps/>
        <w:sz w:val="20"/>
        <w:szCs w:val="20"/>
      </w:rPr>
      <w:tab/>
    </w:r>
    <w:r w:rsidRPr="00D62D13">
      <w:rPr>
        <w:rFonts w:ascii="Arial" w:hAnsi="Arial" w:cs="Arial"/>
        <w:sz w:val="20"/>
        <w:szCs w:val="20"/>
      </w:rPr>
      <w:t xml:space="preserve">Page </w:t>
    </w:r>
    <w:r w:rsidRPr="00D62D13">
      <w:rPr>
        <w:rFonts w:ascii="Arial" w:hAnsi="Arial" w:cs="Arial"/>
        <w:sz w:val="20"/>
        <w:szCs w:val="20"/>
      </w:rPr>
      <w:fldChar w:fldCharType="begin"/>
    </w:r>
    <w:r w:rsidRPr="00D62D13">
      <w:rPr>
        <w:rFonts w:ascii="Arial" w:hAnsi="Arial" w:cs="Arial"/>
        <w:sz w:val="20"/>
        <w:szCs w:val="20"/>
      </w:rPr>
      <w:instrText xml:space="preserve"> PAGE </w:instrText>
    </w:r>
    <w:r w:rsidRPr="00D62D13">
      <w:rPr>
        <w:rFonts w:ascii="Arial" w:hAnsi="Arial" w:cs="Arial"/>
        <w:sz w:val="20"/>
        <w:szCs w:val="20"/>
      </w:rPr>
      <w:fldChar w:fldCharType="separate"/>
    </w:r>
    <w:r w:rsidR="00DB105D">
      <w:rPr>
        <w:rFonts w:ascii="Arial" w:hAnsi="Arial" w:cs="Arial"/>
        <w:noProof/>
        <w:sz w:val="20"/>
        <w:szCs w:val="20"/>
      </w:rPr>
      <w:t>4</w:t>
    </w:r>
    <w:r w:rsidRPr="00D62D13">
      <w:rPr>
        <w:rFonts w:ascii="Arial" w:hAnsi="Arial" w:cs="Arial"/>
        <w:sz w:val="20"/>
        <w:szCs w:val="20"/>
      </w:rPr>
      <w:fldChar w:fldCharType="end"/>
    </w:r>
    <w:r w:rsidRPr="00D62D13">
      <w:rPr>
        <w:rFonts w:ascii="Arial" w:hAnsi="Arial" w:cs="Arial"/>
        <w:sz w:val="20"/>
        <w:szCs w:val="20"/>
      </w:rPr>
      <w:t xml:space="preserve"> of </w:t>
    </w:r>
    <w:r w:rsidRPr="00D62D13">
      <w:rPr>
        <w:rFonts w:ascii="Arial" w:hAnsi="Arial" w:cs="Arial"/>
        <w:sz w:val="20"/>
        <w:szCs w:val="20"/>
      </w:rPr>
      <w:fldChar w:fldCharType="begin"/>
    </w:r>
    <w:r w:rsidRPr="00D62D13">
      <w:rPr>
        <w:rFonts w:ascii="Arial" w:hAnsi="Arial" w:cs="Arial"/>
        <w:sz w:val="20"/>
        <w:szCs w:val="20"/>
      </w:rPr>
      <w:instrText xml:space="preserve"> NUMPAGES </w:instrText>
    </w:r>
    <w:r w:rsidRPr="00D62D13">
      <w:rPr>
        <w:rFonts w:ascii="Arial" w:hAnsi="Arial" w:cs="Arial"/>
        <w:sz w:val="20"/>
        <w:szCs w:val="20"/>
      </w:rPr>
      <w:fldChar w:fldCharType="separate"/>
    </w:r>
    <w:r w:rsidR="00DB105D">
      <w:rPr>
        <w:rFonts w:ascii="Arial" w:hAnsi="Arial" w:cs="Arial"/>
        <w:noProof/>
        <w:sz w:val="20"/>
        <w:szCs w:val="20"/>
      </w:rPr>
      <w:t>4</w:t>
    </w:r>
    <w:r w:rsidRPr="00D62D13">
      <w:rPr>
        <w:rFonts w:ascii="Arial" w:hAnsi="Arial" w:cs="Arial"/>
        <w:sz w:val="20"/>
        <w:szCs w:val="20"/>
      </w:rPr>
      <w:fldChar w:fldCharType="end"/>
    </w:r>
    <w:r w:rsidRPr="00081692">
      <w:t xml:space="preserve"> </w:t>
    </w:r>
    <w:r>
      <w:t xml:space="preserve">                          </w:t>
    </w:r>
    <w:r>
      <w:tab/>
      <w:t xml:space="preserve">       </w:t>
    </w:r>
    <w:r w:rsidRPr="000744D0">
      <w:rPr>
        <w:rFonts w:ascii="Arial" w:hAnsi="Arial" w:cs="Arial"/>
        <w:sz w:val="20"/>
        <w:szCs w:val="20"/>
      </w:rPr>
      <w:t xml:space="preserve">Form EAB </w:t>
    </w:r>
    <w:r>
      <w:rPr>
        <w:rFonts w:ascii="Arial" w:hAnsi="Arial" w:cs="Arial"/>
        <w:sz w:val="20"/>
        <w:szCs w:val="20"/>
      </w:rPr>
      <w:t>1.10</w:t>
    </w:r>
    <w:r w:rsidRPr="000744D0">
      <w:rPr>
        <w:rFonts w:ascii="Arial" w:hAnsi="Arial" w:cs="Arial"/>
        <w:sz w:val="20"/>
        <w:szCs w:val="20"/>
      </w:rPr>
      <w:t xml:space="preserve"> (</w:t>
    </w:r>
    <w:r>
      <w:rPr>
        <w:rFonts w:ascii="Arial" w:hAnsi="Arial" w:cs="Arial"/>
        <w:sz w:val="20"/>
        <w:szCs w:val="20"/>
      </w:rPr>
      <w:t>Rev. 02/12</w:t>
    </w:r>
    <w:r w:rsidRPr="000744D0">
      <w:rPr>
        <w:rFonts w:ascii="Arial" w:hAnsi="Arial" w:cs="Arial"/>
        <w:sz w:val="20"/>
        <w:szCs w:val="20"/>
      </w:rPr>
      <w:t>)</w:t>
    </w:r>
  </w:p>
  <w:p w:rsidR="00F95B43" w:rsidRPr="00081692" w:rsidRDefault="00F95B43" w:rsidP="000744D0">
    <w:pPr>
      <w:pStyle w:val="Footer"/>
      <w:tabs>
        <w:tab w:val="clear" w:pos="8640"/>
        <w:tab w:val="left" w:pos="-720"/>
        <w:tab w:val="right" w:pos="9360"/>
      </w:tabs>
      <w:ind w:left="-720" w:right="-720"/>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E5F" w:rsidRDefault="006F1E5F">
      <w:r>
        <w:separator/>
      </w:r>
    </w:p>
  </w:footnote>
  <w:footnote w:type="continuationSeparator" w:id="0">
    <w:p w:rsidR="006F1E5F" w:rsidRDefault="006F1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B43" w:rsidRPr="004468AD" w:rsidRDefault="00F95B43" w:rsidP="005747A1">
    <w:pPr>
      <w:pStyle w:val="Subhead1"/>
      <w:framePr w:w="4126" w:h="1144" w:hSpace="180" w:wrap="around" w:vAnchor="page" w:hAnchor="page" w:x="1096" w:y="676"/>
      <w:ind w:left="0"/>
      <w:rPr>
        <w:rFonts w:ascii="Arial" w:hAnsi="Arial"/>
        <w:b/>
        <w:smallCaps/>
        <w:sz w:val="32"/>
        <w:szCs w:val="32"/>
        <w14:shadow w14:blurRad="50800" w14:dist="38100" w14:dir="2700000" w14:sx="100000" w14:sy="100000" w14:kx="0" w14:ky="0" w14:algn="tl">
          <w14:srgbClr w14:val="000000">
            <w14:alpha w14:val="60000"/>
          </w14:srgbClr>
        </w14:shadow>
      </w:rPr>
    </w:pPr>
    <w:r w:rsidRPr="004468AD">
      <w:rPr>
        <w:rFonts w:ascii="Arial" w:hAnsi="Arial"/>
        <w:b/>
        <w:smallCaps/>
        <w:sz w:val="32"/>
        <w:szCs w:val="32"/>
        <w14:shadow w14:blurRad="50800" w14:dist="38100" w14:dir="2700000" w14:sx="100000" w14:sy="100000" w14:kx="0" w14:ky="0" w14:algn="tl">
          <w14:srgbClr w14:val="000000">
            <w14:alpha w14:val="60000"/>
          </w14:srgbClr>
        </w14:shadow>
      </w:rPr>
      <w:t>Institutional</w:t>
    </w:r>
  </w:p>
  <w:p w:rsidR="00F95B43" w:rsidRPr="004468AD" w:rsidRDefault="00F95B43" w:rsidP="005747A1">
    <w:pPr>
      <w:pStyle w:val="Subhead1"/>
      <w:framePr w:w="4126" w:h="1144" w:hSpace="180" w:wrap="around" w:vAnchor="page" w:hAnchor="page" w:x="1096" w:y="676"/>
      <w:ind w:left="0"/>
      <w:rPr>
        <w:rFonts w:ascii="Arial" w:hAnsi="Arial"/>
        <w:b/>
        <w:smallCaps/>
        <w:sz w:val="32"/>
        <w:szCs w:val="32"/>
        <w14:shadow w14:blurRad="50800" w14:dist="38100" w14:dir="2700000" w14:sx="100000" w14:sy="100000" w14:kx="0" w14:ky="0" w14:algn="tl">
          <w14:srgbClr w14:val="000000">
            <w14:alpha w14:val="60000"/>
          </w14:srgbClr>
        </w14:shadow>
      </w:rPr>
    </w:pPr>
    <w:r w:rsidRPr="004468AD">
      <w:rPr>
        <w:rFonts w:ascii="Arial" w:hAnsi="Arial"/>
        <w:b/>
        <w:smallCaps/>
        <w:sz w:val="32"/>
        <w:szCs w:val="32"/>
        <w14:shadow w14:blurRad="50800" w14:dist="38100" w14:dir="2700000" w14:sx="100000" w14:sy="100000" w14:kx="0" w14:ky="0" w14:algn="tl">
          <w14:srgbClr w14:val="000000">
            <w14:alpha w14:val="60000"/>
          </w14:srgbClr>
        </w14:shadow>
      </w:rPr>
      <w:t>Planning</w:t>
    </w:r>
  </w:p>
  <w:p w:rsidR="00F95B43" w:rsidRDefault="00F95B43" w:rsidP="005747A1">
    <w:pPr>
      <w:framePr w:w="4126" w:h="1144" w:hSpace="180" w:wrap="around" w:vAnchor="page" w:hAnchor="page" w:x="1096" w:y="676"/>
      <w:rPr>
        <w:rFonts w:ascii="Arial" w:hAnsi="Arial" w:cs="Arial"/>
        <w:sz w:val="16"/>
        <w:szCs w:val="16"/>
      </w:rPr>
    </w:pPr>
    <w:smartTag w:uri="urn:schemas-microsoft-com:office:smarttags" w:element="place">
      <w:smartTag w:uri="urn:schemas-microsoft-com:office:smarttags" w:element="State">
        <w:r>
          <w:rPr>
            <w:rFonts w:ascii="Arial" w:hAnsi="Arial" w:cs="Arial"/>
            <w:sz w:val="16"/>
            <w:szCs w:val="16"/>
          </w:rPr>
          <w:t>Wis.</w:t>
        </w:r>
      </w:smartTag>
    </w:smartTag>
    <w:r>
      <w:rPr>
        <w:rFonts w:ascii="Arial" w:hAnsi="Arial" w:cs="Arial"/>
        <w:sz w:val="16"/>
        <w:szCs w:val="16"/>
      </w:rPr>
      <w:t xml:space="preserve"> Stats. 38.50 (10) (a) </w:t>
    </w:r>
  </w:p>
  <w:p w:rsidR="00F95B43" w:rsidRPr="00EF06EC" w:rsidRDefault="00F95B43" w:rsidP="005747A1">
    <w:pPr>
      <w:framePr w:w="4126" w:h="1144" w:hSpace="180" w:wrap="around" w:vAnchor="page" w:hAnchor="page" w:x="1096" w:y="676"/>
      <w:rPr>
        <w:rFonts w:ascii="Arial" w:hAnsi="Arial" w:cs="Arial"/>
        <w:sz w:val="16"/>
        <w:szCs w:val="16"/>
      </w:rPr>
    </w:pPr>
    <w:r>
      <w:rPr>
        <w:rFonts w:ascii="Arial" w:hAnsi="Arial" w:cs="Arial"/>
        <w:sz w:val="16"/>
        <w:szCs w:val="16"/>
      </w:rPr>
      <w:t>Form EAB 1.10 (Rev. 02/12</w:t>
    </w:r>
    <w:r w:rsidRPr="00EF06EC">
      <w:rPr>
        <w:rFonts w:ascii="Arial" w:hAnsi="Arial" w:cs="Arial"/>
        <w:sz w:val="16"/>
        <w:szCs w:val="16"/>
      </w:rPr>
      <w:t>)</w:t>
    </w:r>
  </w:p>
  <w:p w:rsidR="00F95B43" w:rsidRDefault="006F1E5F" w:rsidP="005747A1">
    <w:pPr>
      <w:framePr w:w="3631" w:h="1153" w:hSpace="180" w:wrap="around" w:vAnchor="page" w:hAnchor="page" w:x="7471" w:y="705"/>
      <w:tabs>
        <w:tab w:val="left" w:pos="720"/>
        <w:tab w:val="center" w:pos="4320"/>
        <w:tab w:val="right" w:pos="8640"/>
      </w:tabs>
      <w:jc w:val="right"/>
      <w:rPr>
        <w:rFonts w:ascii="Arial" w:hAnsi="Arial"/>
        <w:b/>
        <w:smallCaps/>
        <w:sz w:val="18"/>
        <w:szCs w:val="1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460pt;margin-top:-4pt;width:55.3pt;height:57.6pt;z-index:251658240;visibility:visible;mso-wrap-edited:f">
          <v:imagedata r:id="rId1" o:title=""/>
        </v:shape>
        <o:OLEObject Type="Embed" ProgID="MSDraw.Drawing.8.1" ShapeID="_x0000_s2056" DrawAspect="Content" ObjectID="_1597068905" r:id="rId2"/>
      </w:object>
    </w:r>
    <w:r w:rsidR="00F95B43">
      <w:rPr>
        <w:rFonts w:ascii="Arial" w:hAnsi="Arial"/>
        <w:b/>
        <w:smallCaps/>
        <w:sz w:val="18"/>
        <w:szCs w:val="18"/>
      </w:rPr>
      <w:t xml:space="preserve">State of </w:t>
    </w:r>
    <w:smartTag w:uri="urn:schemas-microsoft-com:office:smarttags" w:element="place">
      <w:smartTag w:uri="urn:schemas-microsoft-com:office:smarttags" w:element="State">
        <w:r w:rsidR="00F95B43">
          <w:rPr>
            <w:rFonts w:ascii="Arial" w:hAnsi="Arial"/>
            <w:b/>
            <w:smallCaps/>
            <w:sz w:val="18"/>
            <w:szCs w:val="18"/>
          </w:rPr>
          <w:t>Wisconsin</w:t>
        </w:r>
      </w:smartTag>
    </w:smartTag>
  </w:p>
  <w:p w:rsidR="00F95B43" w:rsidRDefault="00F95B43" w:rsidP="005747A1">
    <w:pPr>
      <w:framePr w:w="3631" w:h="1153" w:hSpace="180" w:wrap="around" w:vAnchor="page" w:hAnchor="page" w:x="7471" w:y="705"/>
      <w:jc w:val="right"/>
      <w:rPr>
        <w:rFonts w:ascii="Arial" w:hAnsi="Arial"/>
        <w:b/>
        <w:smallCaps/>
        <w:sz w:val="18"/>
        <w:szCs w:val="18"/>
      </w:rPr>
    </w:pPr>
    <w:r>
      <w:rPr>
        <w:rFonts w:ascii="Arial" w:hAnsi="Arial"/>
        <w:b/>
        <w:smallCaps/>
        <w:sz w:val="18"/>
        <w:szCs w:val="18"/>
      </w:rPr>
      <w:t>Educational Approval Board</w:t>
    </w:r>
  </w:p>
  <w:p w:rsidR="00F95B43" w:rsidRDefault="00F95B43" w:rsidP="005747A1">
    <w:pPr>
      <w:framePr w:w="3631" w:h="1153" w:hSpace="180" w:wrap="around" w:vAnchor="page" w:hAnchor="page" w:x="7471" w:y="705"/>
      <w:jc w:val="right"/>
      <w:rPr>
        <w:rFonts w:ascii="Arial" w:hAnsi="Arial"/>
        <w:b/>
        <w:smallCaps/>
        <w:sz w:val="18"/>
        <w:szCs w:val="18"/>
      </w:rPr>
    </w:pPr>
    <w:r>
      <w:rPr>
        <w:rFonts w:ascii="Arial" w:hAnsi="Arial"/>
        <w:b/>
        <w:smallCaps/>
        <w:sz w:val="18"/>
        <w:szCs w:val="18"/>
      </w:rPr>
      <w:t>201 West Washington Avenue, 3</w:t>
    </w:r>
    <w:r>
      <w:rPr>
        <w:rFonts w:ascii="Arial" w:hAnsi="Arial"/>
        <w:b/>
        <w:smallCaps/>
        <w:sz w:val="18"/>
        <w:szCs w:val="18"/>
        <w:vertAlign w:val="superscript"/>
      </w:rPr>
      <w:t>rd</w:t>
    </w:r>
    <w:r>
      <w:rPr>
        <w:rFonts w:ascii="Arial" w:hAnsi="Arial"/>
        <w:b/>
        <w:smallCaps/>
        <w:sz w:val="18"/>
        <w:szCs w:val="18"/>
      </w:rPr>
      <w:t xml:space="preserve"> Floor</w:t>
    </w:r>
  </w:p>
  <w:p w:rsidR="00F95B43" w:rsidRDefault="00F95B43" w:rsidP="005747A1">
    <w:pPr>
      <w:framePr w:w="3631" w:h="1153" w:hSpace="180" w:wrap="around" w:vAnchor="page" w:hAnchor="page" w:x="7471" w:y="705"/>
      <w:tabs>
        <w:tab w:val="left" w:pos="720"/>
        <w:tab w:val="center" w:pos="4320"/>
        <w:tab w:val="right" w:pos="8640"/>
      </w:tabs>
      <w:jc w:val="right"/>
      <w:rPr>
        <w:rFonts w:ascii="Arial" w:hAnsi="Arial"/>
        <w:b/>
        <w:smallCaps/>
        <w:sz w:val="18"/>
        <w:szCs w:val="18"/>
      </w:rPr>
    </w:pPr>
    <w:smartTag w:uri="urn:schemas-microsoft-com:office:smarttags" w:element="place">
      <w:smartTag w:uri="urn:schemas-microsoft-com:office:smarttags" w:element="City">
        <w:r>
          <w:rPr>
            <w:rFonts w:ascii="Arial" w:hAnsi="Arial"/>
            <w:b/>
            <w:smallCaps/>
            <w:sz w:val="18"/>
            <w:szCs w:val="18"/>
          </w:rPr>
          <w:t>Madison</w:t>
        </w:r>
      </w:smartTag>
      <w:r>
        <w:rPr>
          <w:rFonts w:ascii="Arial" w:hAnsi="Arial"/>
          <w:b/>
          <w:smallCaps/>
          <w:sz w:val="18"/>
          <w:szCs w:val="18"/>
        </w:rPr>
        <w:t xml:space="preserve">, </w:t>
      </w:r>
      <w:smartTag w:uri="urn:schemas-microsoft-com:office:smarttags" w:element="State">
        <w:r>
          <w:rPr>
            <w:rFonts w:ascii="Arial" w:hAnsi="Arial"/>
            <w:b/>
            <w:smallCaps/>
            <w:sz w:val="18"/>
            <w:szCs w:val="18"/>
          </w:rPr>
          <w:t>WI</w:t>
        </w:r>
      </w:smartTag>
      <w:r>
        <w:rPr>
          <w:rFonts w:ascii="Arial" w:hAnsi="Arial"/>
          <w:b/>
          <w:smallCaps/>
          <w:sz w:val="18"/>
          <w:szCs w:val="18"/>
        </w:rPr>
        <w:t xml:space="preserve">  </w:t>
      </w:r>
      <w:smartTag w:uri="urn:schemas-microsoft-com:office:smarttags" w:element="PostalCode">
        <w:r>
          <w:rPr>
            <w:rFonts w:ascii="Arial" w:hAnsi="Arial"/>
            <w:b/>
            <w:smallCaps/>
            <w:sz w:val="18"/>
            <w:szCs w:val="18"/>
          </w:rPr>
          <w:t>53703</w:t>
        </w:r>
      </w:smartTag>
    </w:smartTag>
  </w:p>
  <w:p w:rsidR="00F95B43" w:rsidRDefault="00F95B43" w:rsidP="005747A1">
    <w:pPr>
      <w:framePr w:w="3631" w:h="1153" w:hSpace="180" w:wrap="around" w:vAnchor="page" w:hAnchor="page" w:x="7471" w:y="705"/>
      <w:tabs>
        <w:tab w:val="left" w:pos="720"/>
        <w:tab w:val="center" w:pos="4320"/>
        <w:tab w:val="right" w:pos="8640"/>
      </w:tabs>
      <w:jc w:val="right"/>
      <w:rPr>
        <w:rFonts w:ascii="Arial" w:hAnsi="Arial"/>
        <w:b/>
        <w:smallCaps/>
        <w:sz w:val="18"/>
        <w:szCs w:val="18"/>
      </w:rPr>
    </w:pPr>
    <w:r>
      <w:rPr>
        <w:rFonts w:ascii="Arial" w:hAnsi="Arial"/>
        <w:b/>
        <w:smallCaps/>
        <w:sz w:val="18"/>
        <w:szCs w:val="18"/>
      </w:rPr>
      <w:t>(608) 266-1996</w:t>
    </w:r>
  </w:p>
  <w:p w:rsidR="00F95B43" w:rsidRDefault="006F1E5F" w:rsidP="00C945C4">
    <w:pPr>
      <w:pStyle w:val="Header"/>
      <w:tabs>
        <w:tab w:val="clear" w:pos="4320"/>
        <w:tab w:val="clear" w:pos="8640"/>
        <w:tab w:val="left" w:pos="11859"/>
      </w:tabs>
    </w:pPr>
    <w:r>
      <w:rPr>
        <w:noProof/>
      </w:rPr>
      <w:object w:dxaOrig="1440" w:dyaOrig="1440">
        <v:shape id="_x0000_s2050" type="#_x0000_t75" style="position:absolute;margin-left:200.25pt;margin-top:9pt;width:55.3pt;height:57.6pt;z-index:251657216;visibility:visible;mso-wrap-edited:f">
          <v:imagedata r:id="rId1" o:title=""/>
        </v:shape>
        <o:OLEObject Type="Embed" ProgID="MSDraw.Drawing.8.1" ShapeID="_x0000_s2050" DrawAspect="Content" ObjectID="_1597068906" r:id="rId3"/>
      </w:object>
    </w:r>
    <w:r w:rsidR="00F95B43">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B43" w:rsidRDefault="00F95B43" w:rsidP="005C0685">
    <w:pPr>
      <w:pStyle w:val="Header"/>
      <w:pBdr>
        <w:bottom w:val="double" w:sz="4" w:space="1" w:color="auto"/>
      </w:pBdr>
      <w:tabs>
        <w:tab w:val="clear" w:pos="4320"/>
        <w:tab w:val="clear" w:pos="8640"/>
        <w:tab w:val="left" w:pos="1185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59E1"/>
    <w:multiLevelType w:val="singleLevel"/>
    <w:tmpl w:val="15C6D4C2"/>
    <w:lvl w:ilvl="0">
      <w:start w:val="1"/>
      <w:numFmt w:val="bullet"/>
      <w:lvlText w:val=""/>
      <w:lvlJc w:val="left"/>
      <w:pPr>
        <w:tabs>
          <w:tab w:val="num" w:pos="360"/>
        </w:tabs>
        <w:ind w:left="360" w:hanging="360"/>
      </w:pPr>
      <w:rPr>
        <w:rFonts w:ascii="Symbol" w:hAnsi="Symbol" w:hint="default"/>
        <w:b w:val="0"/>
        <w:i w:val="0"/>
      </w:rPr>
    </w:lvl>
  </w:abstractNum>
  <w:abstractNum w:abstractNumId="1" w15:restartNumberingAfterBreak="0">
    <w:nsid w:val="057E6447"/>
    <w:multiLevelType w:val="hybridMultilevel"/>
    <w:tmpl w:val="76BC93D8"/>
    <w:lvl w:ilvl="0" w:tplc="04090001">
      <w:start w:val="1"/>
      <w:numFmt w:val="bullet"/>
      <w:lvlText w:val=""/>
      <w:lvlJc w:val="left"/>
      <w:pPr>
        <w:tabs>
          <w:tab w:val="num" w:pos="2177"/>
        </w:tabs>
        <w:ind w:left="2177" w:hanging="360"/>
      </w:pPr>
      <w:rPr>
        <w:rFonts w:ascii="Symbol" w:hAnsi="Symbol" w:hint="default"/>
      </w:rPr>
    </w:lvl>
    <w:lvl w:ilvl="1" w:tplc="04090003" w:tentative="1">
      <w:start w:val="1"/>
      <w:numFmt w:val="bullet"/>
      <w:lvlText w:val="o"/>
      <w:lvlJc w:val="left"/>
      <w:pPr>
        <w:tabs>
          <w:tab w:val="num" w:pos="2897"/>
        </w:tabs>
        <w:ind w:left="2897" w:hanging="360"/>
      </w:pPr>
      <w:rPr>
        <w:rFonts w:ascii="Courier New" w:hAnsi="Courier New" w:cs="Courier New" w:hint="default"/>
      </w:rPr>
    </w:lvl>
    <w:lvl w:ilvl="2" w:tplc="04090005" w:tentative="1">
      <w:start w:val="1"/>
      <w:numFmt w:val="bullet"/>
      <w:lvlText w:val=""/>
      <w:lvlJc w:val="left"/>
      <w:pPr>
        <w:tabs>
          <w:tab w:val="num" w:pos="3617"/>
        </w:tabs>
        <w:ind w:left="3617" w:hanging="360"/>
      </w:pPr>
      <w:rPr>
        <w:rFonts w:ascii="Wingdings" w:hAnsi="Wingdings" w:hint="default"/>
      </w:rPr>
    </w:lvl>
    <w:lvl w:ilvl="3" w:tplc="04090001" w:tentative="1">
      <w:start w:val="1"/>
      <w:numFmt w:val="bullet"/>
      <w:lvlText w:val=""/>
      <w:lvlJc w:val="left"/>
      <w:pPr>
        <w:tabs>
          <w:tab w:val="num" w:pos="4337"/>
        </w:tabs>
        <w:ind w:left="4337" w:hanging="360"/>
      </w:pPr>
      <w:rPr>
        <w:rFonts w:ascii="Symbol" w:hAnsi="Symbol" w:hint="default"/>
      </w:rPr>
    </w:lvl>
    <w:lvl w:ilvl="4" w:tplc="04090003" w:tentative="1">
      <w:start w:val="1"/>
      <w:numFmt w:val="bullet"/>
      <w:lvlText w:val="o"/>
      <w:lvlJc w:val="left"/>
      <w:pPr>
        <w:tabs>
          <w:tab w:val="num" w:pos="5057"/>
        </w:tabs>
        <w:ind w:left="5057" w:hanging="360"/>
      </w:pPr>
      <w:rPr>
        <w:rFonts w:ascii="Courier New" w:hAnsi="Courier New" w:cs="Courier New" w:hint="default"/>
      </w:rPr>
    </w:lvl>
    <w:lvl w:ilvl="5" w:tplc="04090005" w:tentative="1">
      <w:start w:val="1"/>
      <w:numFmt w:val="bullet"/>
      <w:lvlText w:val=""/>
      <w:lvlJc w:val="left"/>
      <w:pPr>
        <w:tabs>
          <w:tab w:val="num" w:pos="5777"/>
        </w:tabs>
        <w:ind w:left="5777" w:hanging="360"/>
      </w:pPr>
      <w:rPr>
        <w:rFonts w:ascii="Wingdings" w:hAnsi="Wingdings" w:hint="default"/>
      </w:rPr>
    </w:lvl>
    <w:lvl w:ilvl="6" w:tplc="04090001" w:tentative="1">
      <w:start w:val="1"/>
      <w:numFmt w:val="bullet"/>
      <w:lvlText w:val=""/>
      <w:lvlJc w:val="left"/>
      <w:pPr>
        <w:tabs>
          <w:tab w:val="num" w:pos="6497"/>
        </w:tabs>
        <w:ind w:left="6497" w:hanging="360"/>
      </w:pPr>
      <w:rPr>
        <w:rFonts w:ascii="Symbol" w:hAnsi="Symbol" w:hint="default"/>
      </w:rPr>
    </w:lvl>
    <w:lvl w:ilvl="7" w:tplc="04090003" w:tentative="1">
      <w:start w:val="1"/>
      <w:numFmt w:val="bullet"/>
      <w:lvlText w:val="o"/>
      <w:lvlJc w:val="left"/>
      <w:pPr>
        <w:tabs>
          <w:tab w:val="num" w:pos="7217"/>
        </w:tabs>
        <w:ind w:left="7217" w:hanging="360"/>
      </w:pPr>
      <w:rPr>
        <w:rFonts w:ascii="Courier New" w:hAnsi="Courier New" w:cs="Courier New" w:hint="default"/>
      </w:rPr>
    </w:lvl>
    <w:lvl w:ilvl="8" w:tplc="04090005" w:tentative="1">
      <w:start w:val="1"/>
      <w:numFmt w:val="bullet"/>
      <w:lvlText w:val=""/>
      <w:lvlJc w:val="left"/>
      <w:pPr>
        <w:tabs>
          <w:tab w:val="num" w:pos="7937"/>
        </w:tabs>
        <w:ind w:left="7937" w:hanging="360"/>
      </w:pPr>
      <w:rPr>
        <w:rFonts w:ascii="Wingdings" w:hAnsi="Wingdings" w:hint="default"/>
      </w:rPr>
    </w:lvl>
  </w:abstractNum>
  <w:abstractNum w:abstractNumId="2" w15:restartNumberingAfterBreak="0">
    <w:nsid w:val="13EB4566"/>
    <w:multiLevelType w:val="hybridMultilevel"/>
    <w:tmpl w:val="21F876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C7C731E"/>
    <w:multiLevelType w:val="singleLevel"/>
    <w:tmpl w:val="817CFC5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B906FF"/>
    <w:multiLevelType w:val="singleLevel"/>
    <w:tmpl w:val="817CFC5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5957FE"/>
    <w:multiLevelType w:val="singleLevel"/>
    <w:tmpl w:val="817CFC5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3F768EB"/>
    <w:multiLevelType w:val="singleLevel"/>
    <w:tmpl w:val="15C6D4C2"/>
    <w:lvl w:ilvl="0">
      <w:start w:val="1"/>
      <w:numFmt w:val="bullet"/>
      <w:lvlText w:val=""/>
      <w:lvlJc w:val="left"/>
      <w:pPr>
        <w:tabs>
          <w:tab w:val="num" w:pos="360"/>
        </w:tabs>
        <w:ind w:left="360" w:hanging="360"/>
      </w:pPr>
      <w:rPr>
        <w:rFonts w:ascii="Symbol" w:hAnsi="Symbol" w:hint="default"/>
        <w:b w:val="0"/>
        <w:i w:val="0"/>
      </w:rPr>
    </w:lvl>
  </w:abstractNum>
  <w:abstractNum w:abstractNumId="7" w15:restartNumberingAfterBreak="0">
    <w:nsid w:val="26CD3128"/>
    <w:multiLevelType w:val="hybridMultilevel"/>
    <w:tmpl w:val="11B843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7BC6FFB"/>
    <w:multiLevelType w:val="hybridMultilevel"/>
    <w:tmpl w:val="BB7C11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D80050"/>
    <w:multiLevelType w:val="hybridMultilevel"/>
    <w:tmpl w:val="DAA21B1C"/>
    <w:lvl w:ilvl="0" w:tplc="197C0F6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FD0F2F"/>
    <w:multiLevelType w:val="multilevel"/>
    <w:tmpl w:val="11B8439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59B82D9F"/>
    <w:multiLevelType w:val="singleLevel"/>
    <w:tmpl w:val="15C6D4C2"/>
    <w:lvl w:ilvl="0">
      <w:start w:val="1"/>
      <w:numFmt w:val="bullet"/>
      <w:lvlText w:val=""/>
      <w:lvlJc w:val="left"/>
      <w:pPr>
        <w:tabs>
          <w:tab w:val="num" w:pos="360"/>
        </w:tabs>
        <w:ind w:left="360" w:hanging="360"/>
      </w:pPr>
      <w:rPr>
        <w:rFonts w:ascii="Symbol" w:hAnsi="Symbol" w:hint="default"/>
        <w:b w:val="0"/>
        <w:i w:val="0"/>
      </w:rPr>
    </w:lvl>
  </w:abstractNum>
  <w:abstractNum w:abstractNumId="12" w15:restartNumberingAfterBreak="0">
    <w:nsid w:val="68A37EC0"/>
    <w:multiLevelType w:val="singleLevel"/>
    <w:tmpl w:val="15C6D4C2"/>
    <w:lvl w:ilvl="0">
      <w:start w:val="1"/>
      <w:numFmt w:val="bullet"/>
      <w:lvlText w:val=""/>
      <w:lvlJc w:val="left"/>
      <w:pPr>
        <w:tabs>
          <w:tab w:val="num" w:pos="360"/>
        </w:tabs>
        <w:ind w:left="360" w:hanging="360"/>
      </w:pPr>
      <w:rPr>
        <w:rFonts w:ascii="Symbol" w:hAnsi="Symbol" w:hint="default"/>
        <w:b w:val="0"/>
        <w:i w:val="0"/>
      </w:rPr>
    </w:lvl>
  </w:abstractNum>
  <w:abstractNum w:abstractNumId="13" w15:restartNumberingAfterBreak="0">
    <w:nsid w:val="71801AF5"/>
    <w:multiLevelType w:val="singleLevel"/>
    <w:tmpl w:val="15C6D4C2"/>
    <w:lvl w:ilvl="0">
      <w:start w:val="1"/>
      <w:numFmt w:val="bullet"/>
      <w:lvlText w:val=""/>
      <w:lvlJc w:val="left"/>
      <w:pPr>
        <w:tabs>
          <w:tab w:val="num" w:pos="360"/>
        </w:tabs>
        <w:ind w:left="360" w:hanging="360"/>
      </w:pPr>
      <w:rPr>
        <w:rFonts w:ascii="Symbol" w:hAnsi="Symbol" w:hint="default"/>
        <w:b w:val="0"/>
        <w:i w:val="0"/>
      </w:rPr>
    </w:lvl>
  </w:abstractNum>
  <w:abstractNum w:abstractNumId="14" w15:restartNumberingAfterBreak="0">
    <w:nsid w:val="7DB271DB"/>
    <w:multiLevelType w:val="singleLevel"/>
    <w:tmpl w:val="817CFC5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FEB2928"/>
    <w:multiLevelType w:val="singleLevel"/>
    <w:tmpl w:val="18C6CCAA"/>
    <w:lvl w:ilvl="0">
      <w:numFmt w:val="bullet"/>
      <w:lvlText w:val="-"/>
      <w:lvlJc w:val="left"/>
      <w:pPr>
        <w:tabs>
          <w:tab w:val="num" w:pos="720"/>
        </w:tabs>
        <w:ind w:left="720" w:hanging="360"/>
      </w:pPr>
      <w:rPr>
        <w:rFonts w:ascii="Times New Roman" w:hAnsi="Times New Roman" w:hint="default"/>
      </w:rPr>
    </w:lvl>
  </w:abstractNum>
  <w:num w:numId="1">
    <w:abstractNumId w:val="1"/>
  </w:num>
  <w:num w:numId="2">
    <w:abstractNumId w:val="0"/>
  </w:num>
  <w:num w:numId="3">
    <w:abstractNumId w:val="13"/>
  </w:num>
  <w:num w:numId="4">
    <w:abstractNumId w:val="12"/>
  </w:num>
  <w:num w:numId="5">
    <w:abstractNumId w:val="6"/>
  </w:num>
  <w:num w:numId="6">
    <w:abstractNumId w:val="11"/>
  </w:num>
  <w:num w:numId="7">
    <w:abstractNumId w:val="15"/>
  </w:num>
  <w:num w:numId="8">
    <w:abstractNumId w:val="3"/>
  </w:num>
  <w:num w:numId="9">
    <w:abstractNumId w:val="4"/>
  </w:num>
  <w:num w:numId="10">
    <w:abstractNumId w:val="5"/>
  </w:num>
  <w:num w:numId="11">
    <w:abstractNumId w:val="14"/>
  </w:num>
  <w:num w:numId="12">
    <w:abstractNumId w:val="7"/>
  </w:num>
  <w:num w:numId="13">
    <w:abstractNumId w:val="2"/>
  </w:num>
  <w:num w:numId="14">
    <w:abstractNumId w:val="10"/>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ovjL6n6JMik605KGtPGkgRorTEs=" w:salt="Hw64gQPdsAmDeuWdpn3YUA=="/>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225E"/>
    <w:rsid w:val="00011B4A"/>
    <w:rsid w:val="000341CC"/>
    <w:rsid w:val="000419DD"/>
    <w:rsid w:val="00050698"/>
    <w:rsid w:val="00060CEC"/>
    <w:rsid w:val="000648DD"/>
    <w:rsid w:val="000716F3"/>
    <w:rsid w:val="000744D0"/>
    <w:rsid w:val="00081692"/>
    <w:rsid w:val="00090E1B"/>
    <w:rsid w:val="00096B04"/>
    <w:rsid w:val="000A0D87"/>
    <w:rsid w:val="000A6B39"/>
    <w:rsid w:val="000A756D"/>
    <w:rsid w:val="000A769E"/>
    <w:rsid w:val="000B00AA"/>
    <w:rsid w:val="000E6892"/>
    <w:rsid w:val="00133C91"/>
    <w:rsid w:val="001364D6"/>
    <w:rsid w:val="00142969"/>
    <w:rsid w:val="0014711D"/>
    <w:rsid w:val="00152E0D"/>
    <w:rsid w:val="00156A06"/>
    <w:rsid w:val="001643EB"/>
    <w:rsid w:val="001710F5"/>
    <w:rsid w:val="00181815"/>
    <w:rsid w:val="001A4F9C"/>
    <w:rsid w:val="001A5B6B"/>
    <w:rsid w:val="001C17F9"/>
    <w:rsid w:val="001E1C38"/>
    <w:rsid w:val="001E69D5"/>
    <w:rsid w:val="001E6D1A"/>
    <w:rsid w:val="001F3852"/>
    <w:rsid w:val="00204E3B"/>
    <w:rsid w:val="00220E10"/>
    <w:rsid w:val="00220F1F"/>
    <w:rsid w:val="002321EB"/>
    <w:rsid w:val="00234905"/>
    <w:rsid w:val="0025145C"/>
    <w:rsid w:val="0026059F"/>
    <w:rsid w:val="00266399"/>
    <w:rsid w:val="00281B49"/>
    <w:rsid w:val="002828CD"/>
    <w:rsid w:val="002932B2"/>
    <w:rsid w:val="002D719B"/>
    <w:rsid w:val="002E7802"/>
    <w:rsid w:val="002F1612"/>
    <w:rsid w:val="002F17E7"/>
    <w:rsid w:val="00306E95"/>
    <w:rsid w:val="00313A48"/>
    <w:rsid w:val="003145FA"/>
    <w:rsid w:val="003357C2"/>
    <w:rsid w:val="00336DAB"/>
    <w:rsid w:val="00340065"/>
    <w:rsid w:val="00340ACE"/>
    <w:rsid w:val="003508B6"/>
    <w:rsid w:val="00364DF4"/>
    <w:rsid w:val="00367CF8"/>
    <w:rsid w:val="00371437"/>
    <w:rsid w:val="003A20EB"/>
    <w:rsid w:val="003A2158"/>
    <w:rsid w:val="003A72DE"/>
    <w:rsid w:val="003B742F"/>
    <w:rsid w:val="003C3006"/>
    <w:rsid w:val="003D2794"/>
    <w:rsid w:val="003E694F"/>
    <w:rsid w:val="003F2F51"/>
    <w:rsid w:val="003F36C3"/>
    <w:rsid w:val="003F51C9"/>
    <w:rsid w:val="004000E8"/>
    <w:rsid w:val="00410792"/>
    <w:rsid w:val="00411972"/>
    <w:rsid w:val="00426DE0"/>
    <w:rsid w:val="004375DE"/>
    <w:rsid w:val="004468AD"/>
    <w:rsid w:val="00455921"/>
    <w:rsid w:val="0046639C"/>
    <w:rsid w:val="00482F61"/>
    <w:rsid w:val="004A48B2"/>
    <w:rsid w:val="004A6015"/>
    <w:rsid w:val="004B6D03"/>
    <w:rsid w:val="004B7B9A"/>
    <w:rsid w:val="004C2F42"/>
    <w:rsid w:val="004D2425"/>
    <w:rsid w:val="004E4A38"/>
    <w:rsid w:val="00501A35"/>
    <w:rsid w:val="00506F82"/>
    <w:rsid w:val="00521644"/>
    <w:rsid w:val="00522283"/>
    <w:rsid w:val="0053190A"/>
    <w:rsid w:val="005371F4"/>
    <w:rsid w:val="00552D5C"/>
    <w:rsid w:val="00553FB6"/>
    <w:rsid w:val="00557295"/>
    <w:rsid w:val="005747A1"/>
    <w:rsid w:val="00574B8B"/>
    <w:rsid w:val="00583717"/>
    <w:rsid w:val="00590C02"/>
    <w:rsid w:val="00591763"/>
    <w:rsid w:val="005A1F3C"/>
    <w:rsid w:val="005B2F58"/>
    <w:rsid w:val="005B6AC4"/>
    <w:rsid w:val="005C0685"/>
    <w:rsid w:val="005C2750"/>
    <w:rsid w:val="005C6107"/>
    <w:rsid w:val="005D30C8"/>
    <w:rsid w:val="005D364F"/>
    <w:rsid w:val="005F488F"/>
    <w:rsid w:val="005F67E4"/>
    <w:rsid w:val="0060415C"/>
    <w:rsid w:val="0060696D"/>
    <w:rsid w:val="00625859"/>
    <w:rsid w:val="0064554D"/>
    <w:rsid w:val="00656EDF"/>
    <w:rsid w:val="006718CB"/>
    <w:rsid w:val="00675911"/>
    <w:rsid w:val="00687A1A"/>
    <w:rsid w:val="006A3190"/>
    <w:rsid w:val="006A4765"/>
    <w:rsid w:val="006C1C91"/>
    <w:rsid w:val="006C3E12"/>
    <w:rsid w:val="006C52FF"/>
    <w:rsid w:val="006D1E20"/>
    <w:rsid w:val="006D2F59"/>
    <w:rsid w:val="006D6DAB"/>
    <w:rsid w:val="006D6F62"/>
    <w:rsid w:val="006E0E55"/>
    <w:rsid w:val="006E2990"/>
    <w:rsid w:val="006F1E5F"/>
    <w:rsid w:val="006F416F"/>
    <w:rsid w:val="006F5EA0"/>
    <w:rsid w:val="0070507E"/>
    <w:rsid w:val="007112EE"/>
    <w:rsid w:val="00715240"/>
    <w:rsid w:val="007253D4"/>
    <w:rsid w:val="00741CDB"/>
    <w:rsid w:val="0074207A"/>
    <w:rsid w:val="007435B0"/>
    <w:rsid w:val="00745C5A"/>
    <w:rsid w:val="007473DF"/>
    <w:rsid w:val="00761A02"/>
    <w:rsid w:val="00763DE7"/>
    <w:rsid w:val="00767754"/>
    <w:rsid w:val="00771FE6"/>
    <w:rsid w:val="007748FA"/>
    <w:rsid w:val="007768CD"/>
    <w:rsid w:val="00777959"/>
    <w:rsid w:val="00782C8A"/>
    <w:rsid w:val="00786455"/>
    <w:rsid w:val="007866DB"/>
    <w:rsid w:val="00787883"/>
    <w:rsid w:val="00792A75"/>
    <w:rsid w:val="00794C8D"/>
    <w:rsid w:val="00797D14"/>
    <w:rsid w:val="007B1483"/>
    <w:rsid w:val="007D127E"/>
    <w:rsid w:val="007D583D"/>
    <w:rsid w:val="007E03AA"/>
    <w:rsid w:val="00811A32"/>
    <w:rsid w:val="00813CAA"/>
    <w:rsid w:val="0082607C"/>
    <w:rsid w:val="0082742C"/>
    <w:rsid w:val="00843392"/>
    <w:rsid w:val="008445F1"/>
    <w:rsid w:val="00851218"/>
    <w:rsid w:val="008534AA"/>
    <w:rsid w:val="0085642F"/>
    <w:rsid w:val="008B0300"/>
    <w:rsid w:val="008B7D43"/>
    <w:rsid w:val="008D54B9"/>
    <w:rsid w:val="008D6006"/>
    <w:rsid w:val="008D6BDC"/>
    <w:rsid w:val="008F4D00"/>
    <w:rsid w:val="009172F0"/>
    <w:rsid w:val="00927DE3"/>
    <w:rsid w:val="00931F27"/>
    <w:rsid w:val="00944C1D"/>
    <w:rsid w:val="0095007E"/>
    <w:rsid w:val="00957F44"/>
    <w:rsid w:val="00967124"/>
    <w:rsid w:val="009701B9"/>
    <w:rsid w:val="00975CF1"/>
    <w:rsid w:val="00983F72"/>
    <w:rsid w:val="00992EA0"/>
    <w:rsid w:val="009A1A76"/>
    <w:rsid w:val="009A2F5F"/>
    <w:rsid w:val="009C3AF4"/>
    <w:rsid w:val="009D2834"/>
    <w:rsid w:val="009D2C15"/>
    <w:rsid w:val="009F46F1"/>
    <w:rsid w:val="00A1129B"/>
    <w:rsid w:val="00A174E5"/>
    <w:rsid w:val="00A21A5F"/>
    <w:rsid w:val="00A238BF"/>
    <w:rsid w:val="00A32FA8"/>
    <w:rsid w:val="00A36C50"/>
    <w:rsid w:val="00A416C3"/>
    <w:rsid w:val="00A451ED"/>
    <w:rsid w:val="00A52ACC"/>
    <w:rsid w:val="00A6333D"/>
    <w:rsid w:val="00A63BB0"/>
    <w:rsid w:val="00A70A23"/>
    <w:rsid w:val="00A71D98"/>
    <w:rsid w:val="00A81892"/>
    <w:rsid w:val="00A8674C"/>
    <w:rsid w:val="00A9292C"/>
    <w:rsid w:val="00AA51BE"/>
    <w:rsid w:val="00AA6A2B"/>
    <w:rsid w:val="00AB35A1"/>
    <w:rsid w:val="00AB4DAD"/>
    <w:rsid w:val="00AB5C0E"/>
    <w:rsid w:val="00AC19C7"/>
    <w:rsid w:val="00AC7735"/>
    <w:rsid w:val="00AD3059"/>
    <w:rsid w:val="00AE10CF"/>
    <w:rsid w:val="00AE6D1C"/>
    <w:rsid w:val="00B02C07"/>
    <w:rsid w:val="00B0602E"/>
    <w:rsid w:val="00B14266"/>
    <w:rsid w:val="00B21618"/>
    <w:rsid w:val="00B2412E"/>
    <w:rsid w:val="00B24479"/>
    <w:rsid w:val="00B36CF6"/>
    <w:rsid w:val="00B443DC"/>
    <w:rsid w:val="00B445DE"/>
    <w:rsid w:val="00B91662"/>
    <w:rsid w:val="00BA154A"/>
    <w:rsid w:val="00BA5931"/>
    <w:rsid w:val="00BB39B1"/>
    <w:rsid w:val="00BB775F"/>
    <w:rsid w:val="00BC0AC5"/>
    <w:rsid w:val="00BC26E0"/>
    <w:rsid w:val="00BC4842"/>
    <w:rsid w:val="00BD58BD"/>
    <w:rsid w:val="00BE624F"/>
    <w:rsid w:val="00BF008D"/>
    <w:rsid w:val="00C041A5"/>
    <w:rsid w:val="00C24843"/>
    <w:rsid w:val="00C3225E"/>
    <w:rsid w:val="00C34CEC"/>
    <w:rsid w:val="00C4049A"/>
    <w:rsid w:val="00C44973"/>
    <w:rsid w:val="00C471AE"/>
    <w:rsid w:val="00C539E2"/>
    <w:rsid w:val="00C55F95"/>
    <w:rsid w:val="00C65002"/>
    <w:rsid w:val="00C77219"/>
    <w:rsid w:val="00C94581"/>
    <w:rsid w:val="00C945C4"/>
    <w:rsid w:val="00C95B53"/>
    <w:rsid w:val="00CA1FCC"/>
    <w:rsid w:val="00CA251A"/>
    <w:rsid w:val="00CB45FC"/>
    <w:rsid w:val="00CB5455"/>
    <w:rsid w:val="00CC06F3"/>
    <w:rsid w:val="00CD767A"/>
    <w:rsid w:val="00CF2BF6"/>
    <w:rsid w:val="00D17B66"/>
    <w:rsid w:val="00D26978"/>
    <w:rsid w:val="00D473B3"/>
    <w:rsid w:val="00D53930"/>
    <w:rsid w:val="00D62D13"/>
    <w:rsid w:val="00D8474E"/>
    <w:rsid w:val="00D84C64"/>
    <w:rsid w:val="00D91315"/>
    <w:rsid w:val="00D9316E"/>
    <w:rsid w:val="00DA4CDE"/>
    <w:rsid w:val="00DA56C4"/>
    <w:rsid w:val="00DB0335"/>
    <w:rsid w:val="00DB105D"/>
    <w:rsid w:val="00DB20B2"/>
    <w:rsid w:val="00DD1772"/>
    <w:rsid w:val="00DE1C74"/>
    <w:rsid w:val="00DE6FBE"/>
    <w:rsid w:val="00DF3A3D"/>
    <w:rsid w:val="00DF5DF8"/>
    <w:rsid w:val="00E02331"/>
    <w:rsid w:val="00E06DE3"/>
    <w:rsid w:val="00E10815"/>
    <w:rsid w:val="00E11F3B"/>
    <w:rsid w:val="00E17C2F"/>
    <w:rsid w:val="00E22559"/>
    <w:rsid w:val="00E35ECE"/>
    <w:rsid w:val="00E52EF2"/>
    <w:rsid w:val="00E7326F"/>
    <w:rsid w:val="00E83B83"/>
    <w:rsid w:val="00E83BA7"/>
    <w:rsid w:val="00E87B95"/>
    <w:rsid w:val="00E945D7"/>
    <w:rsid w:val="00E94B80"/>
    <w:rsid w:val="00E97160"/>
    <w:rsid w:val="00EB6C1A"/>
    <w:rsid w:val="00EB6C5C"/>
    <w:rsid w:val="00EB727B"/>
    <w:rsid w:val="00EC1FFA"/>
    <w:rsid w:val="00ED4948"/>
    <w:rsid w:val="00ED73CD"/>
    <w:rsid w:val="00EE7B29"/>
    <w:rsid w:val="00EF72D0"/>
    <w:rsid w:val="00F0663A"/>
    <w:rsid w:val="00F12E9F"/>
    <w:rsid w:val="00F14F62"/>
    <w:rsid w:val="00F17C17"/>
    <w:rsid w:val="00F42C50"/>
    <w:rsid w:val="00F450E0"/>
    <w:rsid w:val="00F61961"/>
    <w:rsid w:val="00F74334"/>
    <w:rsid w:val="00F74533"/>
    <w:rsid w:val="00F80981"/>
    <w:rsid w:val="00F95B43"/>
    <w:rsid w:val="00FB3197"/>
    <w:rsid w:val="00FB790F"/>
    <w:rsid w:val="00FD61D3"/>
    <w:rsid w:val="00FF3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2057"/>
    <o:shapelayout v:ext="edit">
      <o:idmap v:ext="edit" data="1"/>
    </o:shapelayout>
  </w:shapeDefaults>
  <w:decimalSymbol w:val="."/>
  <w:listSeparator w:val=","/>
  <w14:docId w14:val="642D4996"/>
  <w15:docId w15:val="{18218D7B-229D-4732-8AB6-32D48FAF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225E"/>
    <w:rPr>
      <w:sz w:val="24"/>
      <w:szCs w:val="24"/>
    </w:rPr>
  </w:style>
  <w:style w:type="paragraph" w:styleId="Heading3">
    <w:name w:val="heading 3"/>
    <w:basedOn w:val="Normal"/>
    <w:next w:val="Normal"/>
    <w:qFormat/>
    <w:rsid w:val="00B24479"/>
    <w:pPr>
      <w:keepNext/>
      <w:ind w:left="720" w:right="565"/>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225E"/>
    <w:pPr>
      <w:tabs>
        <w:tab w:val="center" w:pos="4320"/>
        <w:tab w:val="right" w:pos="8640"/>
      </w:tabs>
    </w:pPr>
  </w:style>
  <w:style w:type="paragraph" w:styleId="Footer">
    <w:name w:val="footer"/>
    <w:basedOn w:val="Normal"/>
    <w:rsid w:val="00C3225E"/>
    <w:pPr>
      <w:tabs>
        <w:tab w:val="center" w:pos="4320"/>
        <w:tab w:val="right" w:pos="8640"/>
      </w:tabs>
    </w:pPr>
  </w:style>
  <w:style w:type="paragraph" w:customStyle="1" w:styleId="Subhead1">
    <w:name w:val="Subhead 1"/>
    <w:basedOn w:val="Normal"/>
    <w:rsid w:val="00C3225E"/>
    <w:pPr>
      <w:ind w:left="2340"/>
    </w:pPr>
    <w:rPr>
      <w:rFonts w:ascii="Arial Black" w:hAnsi="Arial Black"/>
      <w:snapToGrid w:val="0"/>
      <w:sz w:val="28"/>
      <w:szCs w:val="20"/>
    </w:rPr>
  </w:style>
  <w:style w:type="paragraph" w:styleId="BalloonText">
    <w:name w:val="Balloon Text"/>
    <w:basedOn w:val="Normal"/>
    <w:semiHidden/>
    <w:rsid w:val="00FB790F"/>
    <w:rPr>
      <w:rFonts w:ascii="Tahoma" w:hAnsi="Tahoma" w:cs="Tahoma"/>
      <w:sz w:val="16"/>
      <w:szCs w:val="16"/>
    </w:rPr>
  </w:style>
  <w:style w:type="paragraph" w:styleId="FootnoteText">
    <w:name w:val="footnote text"/>
    <w:basedOn w:val="Normal"/>
    <w:semiHidden/>
    <w:rsid w:val="003A20EB"/>
    <w:rPr>
      <w:sz w:val="20"/>
      <w:szCs w:val="20"/>
    </w:rPr>
  </w:style>
  <w:style w:type="character" w:styleId="FootnoteReference">
    <w:name w:val="footnote reference"/>
    <w:semiHidden/>
    <w:rsid w:val="003A20EB"/>
    <w:rPr>
      <w:vertAlign w:val="superscript"/>
    </w:rPr>
  </w:style>
  <w:style w:type="character" w:styleId="Hyperlink">
    <w:name w:val="Hyperlink"/>
    <w:rsid w:val="003A20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7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Wis</vt:lpstr>
    </vt:vector>
  </TitlesOfParts>
  <Company>WDVA</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c:title>
  <dc:creator>plamena</dc:creator>
  <cp:lastModifiedBy>plamena</cp:lastModifiedBy>
  <cp:revision>1</cp:revision>
  <cp:lastPrinted>2018-08-30T00:28:00Z</cp:lastPrinted>
  <dcterms:created xsi:type="dcterms:W3CDTF">2015-08-20T21:34:00Z</dcterms:created>
  <dcterms:modified xsi:type="dcterms:W3CDTF">2018-08-30T00:29:00Z</dcterms:modified>
</cp:coreProperties>
</file>